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AA715" w14:textId="3FEFAC9C" w:rsidR="00304AE1" w:rsidRPr="00984C14" w:rsidRDefault="00304AE1" w:rsidP="000C2986">
      <w:pPr>
        <w:rPr>
          <w:rFonts w:eastAsiaTheme="minorHAnsi" w:cstheme="minorBidi"/>
          <w:sz w:val="6"/>
          <w:szCs w:val="6"/>
          <w:lang w:eastAsia="en-US"/>
        </w:rPr>
      </w:pPr>
    </w:p>
    <w:p w14:paraId="527CA259" w14:textId="67F2F49E" w:rsidR="00C91943" w:rsidRPr="002A5F5D" w:rsidRDefault="00EF4E13" w:rsidP="000C2986">
      <w:pPr>
        <w:widowControl w:val="0"/>
        <w:autoSpaceDE w:val="0"/>
        <w:autoSpaceDN w:val="0"/>
        <w:ind w:left="6237"/>
        <w:rPr>
          <w:rFonts w:eastAsiaTheme="minorHAnsi"/>
          <w:sz w:val="28"/>
          <w:szCs w:val="28"/>
        </w:rPr>
      </w:pPr>
      <w:r w:rsidRPr="002A5F5D">
        <w:rPr>
          <w:rFonts w:eastAsiaTheme="minorHAnsi"/>
          <w:sz w:val="28"/>
          <w:szCs w:val="28"/>
        </w:rPr>
        <w:t xml:space="preserve">   </w:t>
      </w:r>
      <w:r w:rsidR="00410DF0">
        <w:rPr>
          <w:rFonts w:eastAsiaTheme="minorHAnsi"/>
          <w:sz w:val="28"/>
          <w:szCs w:val="28"/>
        </w:rPr>
        <w:t xml:space="preserve">   </w:t>
      </w:r>
      <w:r w:rsidR="00B859BB" w:rsidRPr="002A5F5D">
        <w:rPr>
          <w:rFonts w:eastAsiaTheme="minorHAnsi"/>
          <w:sz w:val="28"/>
          <w:szCs w:val="28"/>
        </w:rPr>
        <w:t xml:space="preserve">  </w:t>
      </w:r>
      <w:r w:rsidR="00C91943" w:rsidRPr="002A5F5D">
        <w:rPr>
          <w:rFonts w:eastAsiaTheme="minorHAnsi"/>
          <w:sz w:val="28"/>
          <w:szCs w:val="28"/>
        </w:rPr>
        <w:t>УТВЕРЖДАЮ</w:t>
      </w:r>
    </w:p>
    <w:p w14:paraId="76F0E3A4" w14:textId="77777777" w:rsidR="0087673C" w:rsidRDefault="0087673C" w:rsidP="0087673C">
      <w:pPr>
        <w:widowControl w:val="0"/>
        <w:autoSpaceDE w:val="0"/>
        <w:autoSpaceDN w:val="0"/>
        <w:ind w:left="6237"/>
        <w:jc w:val="center"/>
        <w:rPr>
          <w:rFonts w:eastAsiaTheme="minorHAnsi"/>
        </w:rPr>
      </w:pPr>
      <w:r>
        <w:rPr>
          <w:rFonts w:eastAsiaTheme="minorHAnsi"/>
        </w:rPr>
        <w:t>Директор</w:t>
      </w:r>
    </w:p>
    <w:p w14:paraId="125A09CF" w14:textId="40B7C531" w:rsidR="0087673C" w:rsidRPr="002A5F5D" w:rsidRDefault="0087673C" w:rsidP="0087673C">
      <w:pPr>
        <w:widowControl w:val="0"/>
        <w:autoSpaceDE w:val="0"/>
        <w:autoSpaceDN w:val="0"/>
        <w:ind w:left="6237"/>
        <w:rPr>
          <w:rFonts w:eastAsiaTheme="minorHAnsi"/>
        </w:rPr>
      </w:pPr>
      <w:r>
        <w:rPr>
          <w:rFonts w:eastAsiaTheme="minorHAnsi"/>
        </w:rPr>
        <w:t xml:space="preserve">УФПС </w:t>
      </w:r>
      <w:r w:rsidR="00FA7637">
        <w:rPr>
          <w:rFonts w:eastAsiaTheme="minorHAnsi"/>
        </w:rPr>
        <w:t>Республики Мордовия</w:t>
      </w:r>
    </w:p>
    <w:p w14:paraId="57E3E04C" w14:textId="62EDA765" w:rsidR="00FA7637" w:rsidRDefault="0087673C" w:rsidP="0087673C">
      <w:pPr>
        <w:widowControl w:val="0"/>
        <w:autoSpaceDE w:val="0"/>
        <w:autoSpaceDN w:val="0"/>
        <w:ind w:left="6237"/>
        <w:rPr>
          <w:rFonts w:eastAsiaTheme="minorHAnsi"/>
        </w:rPr>
      </w:pPr>
      <w:r w:rsidRPr="002A5F5D">
        <w:rPr>
          <w:rFonts w:eastAsiaTheme="minorHAnsi"/>
        </w:rPr>
        <w:t>__________</w:t>
      </w:r>
      <w:r>
        <w:rPr>
          <w:rFonts w:eastAsiaTheme="minorHAnsi"/>
        </w:rPr>
        <w:t xml:space="preserve"> </w:t>
      </w:r>
      <w:r w:rsidR="00FA7637">
        <w:rPr>
          <w:rFonts w:eastAsiaTheme="minorHAnsi"/>
        </w:rPr>
        <w:t>Т.А. Ерина</w:t>
      </w:r>
    </w:p>
    <w:p w14:paraId="12270B12" w14:textId="0DB0EF95" w:rsidR="0087673C" w:rsidRPr="002A5F5D" w:rsidRDefault="0087673C" w:rsidP="0087673C">
      <w:pPr>
        <w:widowControl w:val="0"/>
        <w:autoSpaceDE w:val="0"/>
        <w:autoSpaceDN w:val="0"/>
        <w:ind w:left="6237"/>
        <w:rPr>
          <w:rFonts w:eastAsiaTheme="minorHAnsi"/>
        </w:rPr>
      </w:pPr>
      <w:r>
        <w:rPr>
          <w:rFonts w:eastAsiaTheme="minorHAnsi"/>
        </w:rPr>
        <w:t xml:space="preserve">     подпись    </w:t>
      </w:r>
      <w:r w:rsidRPr="002A5F5D">
        <w:rPr>
          <w:rFonts w:eastAsiaTheme="minorHAnsi"/>
        </w:rPr>
        <w:t> </w:t>
      </w:r>
      <w:r>
        <w:rPr>
          <w:rFonts w:eastAsiaTheme="minorHAnsi"/>
        </w:rPr>
        <w:t xml:space="preserve"> </w:t>
      </w:r>
    </w:p>
    <w:p w14:paraId="7EE072A6" w14:textId="77777777" w:rsidR="0087673C" w:rsidRPr="002A5F5D" w:rsidRDefault="0087673C" w:rsidP="0087673C">
      <w:pPr>
        <w:widowControl w:val="0"/>
        <w:autoSpaceDE w:val="0"/>
        <w:autoSpaceDN w:val="0"/>
        <w:ind w:left="6237"/>
        <w:contextualSpacing/>
        <w:jc w:val="right"/>
      </w:pPr>
    </w:p>
    <w:p w14:paraId="039B4497" w14:textId="77777777" w:rsidR="0087673C" w:rsidRPr="002A5F5D" w:rsidRDefault="0087673C" w:rsidP="0087673C">
      <w:pPr>
        <w:widowControl w:val="0"/>
        <w:autoSpaceDE w:val="0"/>
        <w:autoSpaceDN w:val="0"/>
        <w:ind w:left="6237"/>
        <w:rPr>
          <w:rFonts w:eastAsiaTheme="minorHAnsi"/>
          <w:lang w:eastAsia="en-US"/>
        </w:rPr>
      </w:pPr>
      <w:r>
        <w:rPr>
          <w:rFonts w:eastAsiaTheme="minorHAnsi"/>
        </w:rPr>
        <w:t>«</w:t>
      </w:r>
      <w:r w:rsidRPr="002A5F5D">
        <w:rPr>
          <w:rFonts w:eastAsiaTheme="minorHAnsi"/>
        </w:rPr>
        <w:t>___</w:t>
      </w:r>
      <w:r>
        <w:rPr>
          <w:rFonts w:eastAsiaTheme="minorHAnsi"/>
        </w:rPr>
        <w:t xml:space="preserve">» </w:t>
      </w:r>
      <w:r w:rsidRPr="002A5F5D">
        <w:rPr>
          <w:rFonts w:eastAsiaTheme="minorHAnsi"/>
        </w:rPr>
        <w:t>____________</w:t>
      </w:r>
      <w:r>
        <w:rPr>
          <w:rFonts w:eastAsiaTheme="minorHAnsi"/>
        </w:rPr>
        <w:t xml:space="preserve"> </w:t>
      </w:r>
      <w:r w:rsidRPr="002A5F5D">
        <w:rPr>
          <w:rFonts w:eastAsiaTheme="minorHAnsi"/>
        </w:rPr>
        <w:t>20__</w:t>
      </w:r>
      <w:r>
        <w:rPr>
          <w:rFonts w:eastAsiaTheme="minorHAnsi"/>
        </w:rPr>
        <w:t>_</w:t>
      </w:r>
      <w:r w:rsidRPr="002A5F5D">
        <w:rPr>
          <w:rFonts w:eastAsiaTheme="minorHAnsi"/>
        </w:rPr>
        <w:t xml:space="preserve"> г.</w:t>
      </w:r>
    </w:p>
    <w:p w14:paraId="4291B4A2" w14:textId="657C91C3" w:rsidR="00C91943" w:rsidRPr="002A5F5D" w:rsidRDefault="00C91943" w:rsidP="000C2986">
      <w:pPr>
        <w:widowControl w:val="0"/>
        <w:autoSpaceDE w:val="0"/>
        <w:autoSpaceDN w:val="0"/>
        <w:ind w:left="6237"/>
        <w:rPr>
          <w:rFonts w:eastAsiaTheme="minorHAnsi"/>
          <w:lang w:eastAsia="en-US"/>
        </w:rPr>
      </w:pPr>
    </w:p>
    <w:p w14:paraId="7CD5E048" w14:textId="77777777" w:rsidR="00304AE1" w:rsidRPr="002A5F5D" w:rsidRDefault="00304AE1" w:rsidP="000C2986">
      <w:pPr>
        <w:shd w:val="clear" w:color="auto" w:fill="FFFFFF"/>
        <w:jc w:val="right"/>
        <w:outlineLvl w:val="0"/>
        <w:rPr>
          <w:sz w:val="28"/>
          <w:szCs w:val="28"/>
        </w:rPr>
      </w:pPr>
    </w:p>
    <w:p w14:paraId="340A3779" w14:textId="77777777" w:rsidR="00304AE1" w:rsidRPr="002A5F5D" w:rsidRDefault="00304AE1" w:rsidP="000C2986">
      <w:pPr>
        <w:shd w:val="clear" w:color="auto" w:fill="FFFFFF"/>
        <w:jc w:val="both"/>
        <w:outlineLvl w:val="0"/>
        <w:rPr>
          <w:sz w:val="28"/>
          <w:szCs w:val="28"/>
        </w:rPr>
      </w:pPr>
    </w:p>
    <w:p w14:paraId="06FEE69E" w14:textId="77777777" w:rsidR="00304AE1" w:rsidRPr="002A5F5D" w:rsidRDefault="00304AE1" w:rsidP="000C2986">
      <w:pPr>
        <w:shd w:val="clear" w:color="auto" w:fill="FFFFFF"/>
        <w:jc w:val="both"/>
        <w:outlineLvl w:val="0"/>
        <w:rPr>
          <w:sz w:val="28"/>
          <w:szCs w:val="28"/>
        </w:rPr>
      </w:pPr>
    </w:p>
    <w:p w14:paraId="7BE1DDB6" w14:textId="77777777" w:rsidR="00304AE1" w:rsidRPr="002A5F5D" w:rsidRDefault="00304AE1" w:rsidP="000C2986">
      <w:pPr>
        <w:shd w:val="clear" w:color="auto" w:fill="FFFFFF"/>
        <w:jc w:val="both"/>
        <w:outlineLvl w:val="0"/>
        <w:rPr>
          <w:sz w:val="28"/>
          <w:szCs w:val="28"/>
        </w:rPr>
      </w:pPr>
    </w:p>
    <w:p w14:paraId="230396AA" w14:textId="77777777" w:rsidR="00304AE1" w:rsidRPr="002A5F5D" w:rsidRDefault="00304AE1" w:rsidP="000C2986">
      <w:pPr>
        <w:shd w:val="clear" w:color="auto" w:fill="FFFFFF"/>
        <w:jc w:val="both"/>
        <w:outlineLvl w:val="0"/>
        <w:rPr>
          <w:sz w:val="28"/>
          <w:szCs w:val="28"/>
        </w:rPr>
      </w:pPr>
    </w:p>
    <w:p w14:paraId="5BB7C1DC" w14:textId="77777777" w:rsidR="00304AE1" w:rsidRPr="002A5F5D" w:rsidRDefault="00304AE1" w:rsidP="000C2986">
      <w:pPr>
        <w:shd w:val="clear" w:color="auto" w:fill="FFFFFF"/>
        <w:jc w:val="both"/>
        <w:outlineLvl w:val="0"/>
        <w:rPr>
          <w:sz w:val="28"/>
          <w:szCs w:val="28"/>
        </w:rPr>
      </w:pPr>
    </w:p>
    <w:p w14:paraId="3395076A" w14:textId="77777777" w:rsidR="00304AE1" w:rsidRPr="002A5F5D" w:rsidRDefault="00304AE1" w:rsidP="000C2986">
      <w:pPr>
        <w:shd w:val="clear" w:color="auto" w:fill="FFFFFF"/>
        <w:jc w:val="both"/>
        <w:outlineLvl w:val="0"/>
        <w:rPr>
          <w:sz w:val="28"/>
          <w:szCs w:val="28"/>
        </w:rPr>
      </w:pPr>
    </w:p>
    <w:p w14:paraId="774A35F6" w14:textId="77777777" w:rsidR="00304AE1" w:rsidRPr="002A5F5D" w:rsidRDefault="00304AE1" w:rsidP="000C2986">
      <w:pPr>
        <w:shd w:val="clear" w:color="auto" w:fill="FFFFFF"/>
        <w:jc w:val="both"/>
        <w:outlineLvl w:val="0"/>
        <w:rPr>
          <w:sz w:val="28"/>
          <w:szCs w:val="28"/>
        </w:rPr>
      </w:pPr>
    </w:p>
    <w:p w14:paraId="75051101" w14:textId="77777777" w:rsidR="00304AE1" w:rsidRPr="002A5F5D" w:rsidRDefault="00304AE1" w:rsidP="000C2986">
      <w:pPr>
        <w:shd w:val="clear" w:color="auto" w:fill="FFFFFF"/>
        <w:jc w:val="both"/>
        <w:outlineLvl w:val="0"/>
        <w:rPr>
          <w:sz w:val="28"/>
          <w:szCs w:val="28"/>
        </w:rPr>
      </w:pPr>
    </w:p>
    <w:p w14:paraId="5E6A5044" w14:textId="77777777" w:rsidR="00304AE1" w:rsidRPr="002A5F5D" w:rsidRDefault="00304AE1" w:rsidP="000C2986">
      <w:pPr>
        <w:shd w:val="clear" w:color="auto" w:fill="FFFFFF"/>
        <w:jc w:val="both"/>
        <w:outlineLvl w:val="0"/>
        <w:rPr>
          <w:sz w:val="28"/>
          <w:szCs w:val="28"/>
        </w:rPr>
      </w:pPr>
    </w:p>
    <w:p w14:paraId="2F96391D" w14:textId="77777777" w:rsidR="00304AE1" w:rsidRPr="002A5F5D" w:rsidRDefault="00304AE1" w:rsidP="000C2986">
      <w:pPr>
        <w:shd w:val="clear" w:color="auto" w:fill="FFFFFF"/>
        <w:jc w:val="both"/>
        <w:outlineLvl w:val="0"/>
        <w:rPr>
          <w:sz w:val="28"/>
          <w:szCs w:val="28"/>
        </w:rPr>
      </w:pPr>
    </w:p>
    <w:p w14:paraId="3119E367" w14:textId="77777777" w:rsidR="00304AE1" w:rsidRPr="002A5F5D" w:rsidRDefault="00304AE1" w:rsidP="000C2986">
      <w:pPr>
        <w:shd w:val="clear" w:color="auto" w:fill="FFFFFF"/>
        <w:jc w:val="both"/>
        <w:outlineLvl w:val="0"/>
        <w:rPr>
          <w:sz w:val="28"/>
          <w:szCs w:val="28"/>
        </w:rPr>
      </w:pPr>
    </w:p>
    <w:p w14:paraId="2F092B0C" w14:textId="501673CB" w:rsidR="00304AE1" w:rsidRPr="002A5F5D" w:rsidRDefault="00304AE1" w:rsidP="000C2986">
      <w:pPr>
        <w:jc w:val="center"/>
        <w:rPr>
          <w:sz w:val="28"/>
          <w:szCs w:val="28"/>
        </w:rPr>
      </w:pPr>
      <w:r w:rsidRPr="002A5F5D">
        <w:rPr>
          <w:sz w:val="28"/>
          <w:szCs w:val="28"/>
        </w:rPr>
        <w:t>ТЕХНИЧЕСКОЕ ЗАДАНИЕ</w:t>
      </w:r>
    </w:p>
    <w:p w14:paraId="7E28CEB1" w14:textId="77777777" w:rsidR="007721B0" w:rsidRDefault="00730F22" w:rsidP="000C2986">
      <w:pPr>
        <w:jc w:val="center"/>
        <w:rPr>
          <w:sz w:val="28"/>
          <w:szCs w:val="28"/>
        </w:rPr>
      </w:pPr>
      <w:r w:rsidRPr="002A5F5D">
        <w:rPr>
          <w:rFonts w:eastAsia="Arial Unicode MS"/>
          <w:sz w:val="28"/>
          <w:szCs w:val="28"/>
          <w:lang w:eastAsia="ar-SA"/>
        </w:rPr>
        <w:t xml:space="preserve">на поставку </w:t>
      </w:r>
      <w:r w:rsidR="00F06007" w:rsidRPr="002A5F5D">
        <w:rPr>
          <w:rFonts w:cs="Arial"/>
          <w:sz w:val="28"/>
          <w:szCs w:val="28"/>
        </w:rPr>
        <w:t>хозяйственных</w:t>
      </w:r>
      <w:r w:rsidR="00AA0DB1" w:rsidRPr="002A5F5D">
        <w:rPr>
          <w:rFonts w:cs="Arial"/>
          <w:sz w:val="28"/>
          <w:szCs w:val="28"/>
        </w:rPr>
        <w:t xml:space="preserve"> </w:t>
      </w:r>
      <w:r w:rsidR="00AA0DB1" w:rsidRPr="00B567CC">
        <w:rPr>
          <w:rFonts w:cs="Arial"/>
          <w:sz w:val="28"/>
          <w:szCs w:val="28"/>
        </w:rPr>
        <w:t>товаров</w:t>
      </w:r>
      <w:r w:rsidR="00B567CC" w:rsidRPr="00B567CC">
        <w:rPr>
          <w:sz w:val="28"/>
          <w:szCs w:val="28"/>
        </w:rPr>
        <w:t xml:space="preserve"> для нужд </w:t>
      </w:r>
    </w:p>
    <w:p w14:paraId="7E55CED6" w14:textId="25576655" w:rsidR="00304AE1" w:rsidRPr="00B567CC" w:rsidRDefault="00B567CC" w:rsidP="000C2986">
      <w:pPr>
        <w:jc w:val="center"/>
        <w:rPr>
          <w:rFonts w:eastAsia="Calibri"/>
          <w:snapToGrid w:val="0"/>
          <w:sz w:val="28"/>
          <w:szCs w:val="28"/>
          <w:lang w:eastAsia="en-US"/>
        </w:rPr>
      </w:pPr>
      <w:r w:rsidRPr="00B567CC">
        <w:rPr>
          <w:sz w:val="28"/>
          <w:szCs w:val="28"/>
        </w:rPr>
        <w:t>УФПС</w:t>
      </w:r>
      <w:r w:rsidR="00FA7637">
        <w:rPr>
          <w:sz w:val="28"/>
          <w:szCs w:val="28"/>
        </w:rPr>
        <w:t xml:space="preserve">  Республики Мордовия </w:t>
      </w:r>
      <w:r w:rsidR="007721B0">
        <w:rPr>
          <w:sz w:val="28"/>
          <w:szCs w:val="28"/>
        </w:rPr>
        <w:t>АО «Почта России»</w:t>
      </w:r>
      <w:r w:rsidRPr="00B567CC">
        <w:rPr>
          <w:sz w:val="28"/>
          <w:szCs w:val="28"/>
        </w:rPr>
        <w:br/>
      </w:r>
    </w:p>
    <w:p w14:paraId="3CECD86F" w14:textId="77777777" w:rsidR="00304AE1" w:rsidRPr="002A5F5D" w:rsidRDefault="00304AE1" w:rsidP="000C2986">
      <w:pPr>
        <w:jc w:val="center"/>
        <w:rPr>
          <w:sz w:val="28"/>
          <w:szCs w:val="28"/>
          <w:lang w:eastAsia="ar-SA"/>
        </w:rPr>
      </w:pPr>
    </w:p>
    <w:p w14:paraId="6537FB5B" w14:textId="77777777" w:rsidR="00304AE1" w:rsidRPr="002A5F5D" w:rsidRDefault="00304AE1" w:rsidP="000C2986">
      <w:pPr>
        <w:shd w:val="clear" w:color="auto" w:fill="FFFFFF"/>
        <w:jc w:val="both"/>
        <w:outlineLvl w:val="0"/>
        <w:rPr>
          <w:sz w:val="28"/>
          <w:szCs w:val="28"/>
        </w:rPr>
      </w:pPr>
    </w:p>
    <w:p w14:paraId="2FB2B484" w14:textId="77777777" w:rsidR="00304AE1" w:rsidRPr="002A5F5D" w:rsidRDefault="00304AE1" w:rsidP="000C2986">
      <w:pPr>
        <w:shd w:val="clear" w:color="auto" w:fill="FFFFFF"/>
        <w:jc w:val="both"/>
        <w:outlineLvl w:val="0"/>
        <w:rPr>
          <w:sz w:val="28"/>
          <w:szCs w:val="28"/>
        </w:rPr>
      </w:pPr>
    </w:p>
    <w:p w14:paraId="75C3F95A" w14:textId="77777777" w:rsidR="00304AE1" w:rsidRPr="002A5F5D" w:rsidRDefault="00304AE1" w:rsidP="000C2986">
      <w:pPr>
        <w:shd w:val="clear" w:color="auto" w:fill="FFFFFF"/>
        <w:jc w:val="both"/>
        <w:outlineLvl w:val="0"/>
        <w:rPr>
          <w:sz w:val="28"/>
          <w:szCs w:val="28"/>
        </w:rPr>
      </w:pPr>
    </w:p>
    <w:p w14:paraId="7A41E3E2" w14:textId="77777777" w:rsidR="00304AE1" w:rsidRPr="002A5F5D" w:rsidRDefault="00304AE1" w:rsidP="000C2986">
      <w:pPr>
        <w:shd w:val="clear" w:color="auto" w:fill="FFFFFF"/>
        <w:jc w:val="both"/>
        <w:outlineLvl w:val="0"/>
        <w:rPr>
          <w:sz w:val="28"/>
          <w:szCs w:val="28"/>
        </w:rPr>
      </w:pPr>
    </w:p>
    <w:p w14:paraId="4CD04E69" w14:textId="77777777" w:rsidR="00304AE1" w:rsidRPr="002A5F5D" w:rsidRDefault="00304AE1" w:rsidP="000C2986">
      <w:pPr>
        <w:shd w:val="clear" w:color="auto" w:fill="FFFFFF"/>
        <w:jc w:val="both"/>
        <w:outlineLvl w:val="0"/>
        <w:rPr>
          <w:sz w:val="28"/>
          <w:szCs w:val="28"/>
        </w:rPr>
      </w:pPr>
    </w:p>
    <w:p w14:paraId="6E5CEEFA" w14:textId="77777777" w:rsidR="00304AE1" w:rsidRPr="002A5F5D" w:rsidRDefault="00304AE1" w:rsidP="000C2986">
      <w:pPr>
        <w:shd w:val="clear" w:color="auto" w:fill="FFFFFF"/>
        <w:jc w:val="both"/>
        <w:outlineLvl w:val="0"/>
        <w:rPr>
          <w:sz w:val="28"/>
          <w:szCs w:val="28"/>
        </w:rPr>
      </w:pPr>
    </w:p>
    <w:p w14:paraId="7E48EF0B" w14:textId="77777777" w:rsidR="00304AE1" w:rsidRPr="002A5F5D" w:rsidRDefault="00304AE1" w:rsidP="000C2986">
      <w:pPr>
        <w:shd w:val="clear" w:color="auto" w:fill="FFFFFF"/>
        <w:jc w:val="both"/>
        <w:outlineLvl w:val="0"/>
        <w:rPr>
          <w:sz w:val="28"/>
          <w:szCs w:val="28"/>
        </w:rPr>
      </w:pPr>
    </w:p>
    <w:p w14:paraId="4F076D82" w14:textId="77777777" w:rsidR="00304AE1" w:rsidRPr="002A5F5D" w:rsidRDefault="00304AE1" w:rsidP="000C2986">
      <w:pPr>
        <w:shd w:val="clear" w:color="auto" w:fill="FFFFFF"/>
        <w:jc w:val="both"/>
        <w:outlineLvl w:val="0"/>
        <w:rPr>
          <w:sz w:val="28"/>
          <w:szCs w:val="28"/>
        </w:rPr>
      </w:pPr>
    </w:p>
    <w:p w14:paraId="6B00FF72" w14:textId="77777777" w:rsidR="00304AE1" w:rsidRPr="002A5F5D" w:rsidRDefault="00304AE1" w:rsidP="000C2986">
      <w:pPr>
        <w:shd w:val="clear" w:color="auto" w:fill="FFFFFF"/>
        <w:jc w:val="both"/>
        <w:outlineLvl w:val="0"/>
        <w:rPr>
          <w:sz w:val="28"/>
          <w:szCs w:val="28"/>
        </w:rPr>
      </w:pPr>
    </w:p>
    <w:p w14:paraId="2054B5D9" w14:textId="77777777" w:rsidR="00304AE1" w:rsidRPr="002A5F5D" w:rsidRDefault="00304AE1" w:rsidP="000C2986">
      <w:pPr>
        <w:shd w:val="clear" w:color="auto" w:fill="FFFFFF"/>
        <w:jc w:val="both"/>
        <w:outlineLvl w:val="0"/>
        <w:rPr>
          <w:sz w:val="28"/>
          <w:szCs w:val="28"/>
        </w:rPr>
      </w:pPr>
    </w:p>
    <w:p w14:paraId="6CD0FC01" w14:textId="77777777" w:rsidR="00304AE1" w:rsidRPr="002A5F5D" w:rsidRDefault="00304AE1" w:rsidP="000C2986">
      <w:pPr>
        <w:shd w:val="clear" w:color="auto" w:fill="FFFFFF"/>
        <w:jc w:val="both"/>
        <w:outlineLvl w:val="0"/>
        <w:rPr>
          <w:sz w:val="28"/>
          <w:szCs w:val="28"/>
        </w:rPr>
      </w:pPr>
    </w:p>
    <w:p w14:paraId="286098B8" w14:textId="77777777" w:rsidR="00304AE1" w:rsidRPr="002A5F5D" w:rsidRDefault="00304AE1" w:rsidP="000C2986">
      <w:pPr>
        <w:shd w:val="clear" w:color="auto" w:fill="FFFFFF"/>
        <w:jc w:val="both"/>
        <w:outlineLvl w:val="0"/>
        <w:rPr>
          <w:sz w:val="28"/>
          <w:szCs w:val="28"/>
        </w:rPr>
      </w:pPr>
    </w:p>
    <w:p w14:paraId="3184D8EF" w14:textId="193B6239" w:rsidR="00304AE1" w:rsidRPr="002A5F5D" w:rsidRDefault="00304AE1" w:rsidP="000C2986">
      <w:pPr>
        <w:shd w:val="clear" w:color="auto" w:fill="FFFFFF"/>
        <w:jc w:val="both"/>
        <w:outlineLvl w:val="0"/>
        <w:rPr>
          <w:sz w:val="28"/>
          <w:szCs w:val="28"/>
        </w:rPr>
      </w:pPr>
      <w:r w:rsidRPr="002A5F5D">
        <w:rPr>
          <w:sz w:val="28"/>
          <w:szCs w:val="28"/>
        </w:rPr>
        <w:t xml:space="preserve"> </w:t>
      </w:r>
    </w:p>
    <w:p w14:paraId="7739D5FE" w14:textId="77777777" w:rsidR="00AA6630" w:rsidRPr="002A5F5D" w:rsidRDefault="00AA6630" w:rsidP="000C2986">
      <w:pPr>
        <w:shd w:val="clear" w:color="auto" w:fill="FFFFFF"/>
        <w:jc w:val="both"/>
        <w:outlineLvl w:val="0"/>
        <w:rPr>
          <w:sz w:val="28"/>
          <w:szCs w:val="28"/>
        </w:rPr>
      </w:pPr>
    </w:p>
    <w:p w14:paraId="30EC24BB" w14:textId="04F43752" w:rsidR="00AA0DB1" w:rsidRDefault="00AA0DB1" w:rsidP="000C2986">
      <w:pPr>
        <w:shd w:val="clear" w:color="auto" w:fill="FFFFFF"/>
        <w:jc w:val="both"/>
        <w:outlineLvl w:val="0"/>
        <w:rPr>
          <w:sz w:val="28"/>
          <w:szCs w:val="28"/>
        </w:rPr>
      </w:pPr>
    </w:p>
    <w:p w14:paraId="27FAF3EC" w14:textId="616C61E0" w:rsidR="00FA7637" w:rsidRDefault="00FA7637" w:rsidP="000C2986">
      <w:pPr>
        <w:shd w:val="clear" w:color="auto" w:fill="FFFFFF"/>
        <w:jc w:val="both"/>
        <w:outlineLvl w:val="0"/>
        <w:rPr>
          <w:sz w:val="28"/>
          <w:szCs w:val="28"/>
        </w:rPr>
      </w:pPr>
    </w:p>
    <w:p w14:paraId="15F3B09C" w14:textId="40CB092B" w:rsidR="00FA7637" w:rsidRDefault="00FA7637" w:rsidP="000C2986">
      <w:pPr>
        <w:shd w:val="clear" w:color="auto" w:fill="FFFFFF"/>
        <w:jc w:val="both"/>
        <w:outlineLvl w:val="0"/>
        <w:rPr>
          <w:sz w:val="28"/>
          <w:szCs w:val="28"/>
        </w:rPr>
      </w:pPr>
    </w:p>
    <w:p w14:paraId="482B8ED0" w14:textId="4A129362" w:rsidR="00FA7637" w:rsidRDefault="00FA7637" w:rsidP="000C2986">
      <w:pPr>
        <w:shd w:val="clear" w:color="auto" w:fill="FFFFFF"/>
        <w:jc w:val="both"/>
        <w:outlineLvl w:val="0"/>
        <w:rPr>
          <w:sz w:val="28"/>
          <w:szCs w:val="28"/>
        </w:rPr>
      </w:pPr>
    </w:p>
    <w:p w14:paraId="45ACFDED" w14:textId="77777777" w:rsidR="00FA7637" w:rsidRPr="002A5F5D" w:rsidRDefault="00FA7637" w:rsidP="000C2986">
      <w:pPr>
        <w:shd w:val="clear" w:color="auto" w:fill="FFFFFF"/>
        <w:jc w:val="both"/>
        <w:outlineLvl w:val="0"/>
        <w:rPr>
          <w:sz w:val="28"/>
          <w:szCs w:val="28"/>
        </w:rPr>
      </w:pPr>
    </w:p>
    <w:p w14:paraId="3C316D52" w14:textId="77777777" w:rsidR="002630EB" w:rsidRPr="002A5F5D" w:rsidRDefault="002630EB" w:rsidP="000C2986">
      <w:pPr>
        <w:shd w:val="clear" w:color="auto" w:fill="FFFFFF"/>
        <w:jc w:val="both"/>
        <w:outlineLvl w:val="0"/>
        <w:rPr>
          <w:sz w:val="28"/>
          <w:szCs w:val="28"/>
        </w:rPr>
      </w:pPr>
    </w:p>
    <w:p w14:paraId="5083084A" w14:textId="1D5AD575" w:rsidR="00304AE1" w:rsidRPr="002A5F5D" w:rsidRDefault="00304AE1" w:rsidP="000C2986">
      <w:pPr>
        <w:shd w:val="clear" w:color="auto" w:fill="FFFFFF"/>
        <w:jc w:val="center"/>
        <w:outlineLvl w:val="0"/>
        <w:rPr>
          <w:sz w:val="28"/>
          <w:szCs w:val="28"/>
        </w:rPr>
      </w:pPr>
      <w:r w:rsidRPr="002A5F5D">
        <w:rPr>
          <w:sz w:val="28"/>
          <w:szCs w:val="28"/>
        </w:rPr>
        <w:t xml:space="preserve"> </w:t>
      </w:r>
      <w:r w:rsidR="00802DB9">
        <w:rPr>
          <w:sz w:val="28"/>
          <w:szCs w:val="28"/>
        </w:rPr>
        <w:t xml:space="preserve">Саранск, </w:t>
      </w:r>
      <w:r w:rsidR="004E47EE" w:rsidRPr="002A5F5D">
        <w:rPr>
          <w:sz w:val="28"/>
          <w:szCs w:val="28"/>
        </w:rPr>
        <w:t>20</w:t>
      </w:r>
      <w:r w:rsidR="0087673C">
        <w:rPr>
          <w:sz w:val="28"/>
          <w:szCs w:val="28"/>
        </w:rPr>
        <w:t>26</w:t>
      </w:r>
    </w:p>
    <w:p w14:paraId="5A331609" w14:textId="45022669" w:rsidR="00850AF8" w:rsidRPr="002A5F5D" w:rsidRDefault="0087673C" w:rsidP="00B21062">
      <w:pPr>
        <w:spacing w:after="160" w:line="259" w:lineRule="auto"/>
        <w:jc w:val="center"/>
        <w:rPr>
          <w:rFonts w:eastAsia="Arial Unicode MS"/>
          <w:b/>
          <w:sz w:val="28"/>
          <w:szCs w:val="28"/>
          <w:lang w:eastAsia="ar-SA"/>
        </w:rPr>
      </w:pPr>
      <w:r>
        <w:rPr>
          <w:rFonts w:eastAsia="Arial Unicode MS"/>
          <w:b/>
          <w:sz w:val="28"/>
          <w:szCs w:val="28"/>
          <w:lang w:eastAsia="ar-SA"/>
        </w:rPr>
        <w:br w:type="page"/>
      </w:r>
      <w:r w:rsidR="003F3256">
        <w:rPr>
          <w:rFonts w:eastAsia="Arial Unicode MS"/>
          <w:b/>
          <w:sz w:val="28"/>
          <w:szCs w:val="28"/>
          <w:lang w:eastAsia="ar-SA"/>
        </w:rPr>
        <w:lastRenderedPageBreak/>
        <w:t xml:space="preserve">1. </w:t>
      </w:r>
      <w:r w:rsidR="00850AF8" w:rsidRPr="002A5F5D">
        <w:rPr>
          <w:rFonts w:eastAsia="Arial Unicode MS"/>
          <w:b/>
          <w:sz w:val="28"/>
          <w:szCs w:val="28"/>
          <w:lang w:eastAsia="ar-SA"/>
        </w:rPr>
        <w:t>ПЕРЕЧЕНЬ ПРИНЯТЫХ СОКРАЩЕНИЙ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9"/>
        <w:gridCol w:w="2005"/>
        <w:gridCol w:w="6449"/>
      </w:tblGrid>
      <w:tr w:rsidR="00CC33FE" w:rsidRPr="00213C7B" w14:paraId="76F47DFD" w14:textId="77777777" w:rsidTr="007E0D61">
        <w:trPr>
          <w:trHeight w:val="20"/>
          <w:jc w:val="center"/>
        </w:trPr>
        <w:tc>
          <w:tcPr>
            <w:tcW w:w="476" w:type="pct"/>
            <w:shd w:val="clear" w:color="auto" w:fill="auto"/>
            <w:vAlign w:val="center"/>
          </w:tcPr>
          <w:p w14:paraId="027B5EEE" w14:textId="15C6A789" w:rsidR="00850AF8" w:rsidRPr="00E3053F" w:rsidRDefault="00850AF8">
            <w:pPr>
              <w:jc w:val="center"/>
              <w:rPr>
                <w:rFonts w:eastAsia="Arial Unicode MS"/>
                <w:b/>
                <w:lang w:eastAsia="ar-SA"/>
              </w:rPr>
            </w:pPr>
            <w:r w:rsidRPr="00E3053F">
              <w:rPr>
                <w:rFonts w:eastAsia="Arial Unicode MS"/>
                <w:b/>
                <w:lang w:eastAsia="ar-SA"/>
              </w:rPr>
              <w:t>№</w:t>
            </w:r>
            <w:r w:rsidR="00760F7C">
              <w:rPr>
                <w:rFonts w:eastAsia="Arial Unicode MS"/>
                <w:b/>
                <w:lang w:eastAsia="ar-SA"/>
              </w:rPr>
              <w:br/>
            </w:r>
            <w:r w:rsidRPr="00E3053F">
              <w:rPr>
                <w:rFonts w:eastAsia="Arial Unicode MS"/>
                <w:b/>
                <w:lang w:eastAsia="ar-SA"/>
              </w:rPr>
              <w:t>п/п</w:t>
            </w:r>
          </w:p>
        </w:tc>
        <w:tc>
          <w:tcPr>
            <w:tcW w:w="1073" w:type="pct"/>
            <w:shd w:val="clear" w:color="auto" w:fill="auto"/>
            <w:vAlign w:val="center"/>
          </w:tcPr>
          <w:p w14:paraId="51F571A7" w14:textId="77777777" w:rsidR="00850AF8" w:rsidRPr="00213C7B" w:rsidRDefault="00850AF8">
            <w:pPr>
              <w:jc w:val="center"/>
              <w:rPr>
                <w:rFonts w:eastAsia="Arial Unicode MS"/>
                <w:b/>
                <w:lang w:eastAsia="ar-SA"/>
              </w:rPr>
            </w:pPr>
            <w:r w:rsidRPr="00213C7B">
              <w:rPr>
                <w:rFonts w:eastAsia="Arial Unicode MS"/>
                <w:b/>
                <w:lang w:eastAsia="ar-SA"/>
              </w:rPr>
              <w:t>Сокращение</w:t>
            </w:r>
          </w:p>
        </w:tc>
        <w:tc>
          <w:tcPr>
            <w:tcW w:w="3451" w:type="pct"/>
            <w:shd w:val="clear" w:color="auto" w:fill="auto"/>
            <w:vAlign w:val="center"/>
          </w:tcPr>
          <w:p w14:paraId="5015FF6B" w14:textId="77777777" w:rsidR="00850AF8" w:rsidRPr="00213C7B" w:rsidRDefault="00850AF8" w:rsidP="000C2986">
            <w:pPr>
              <w:jc w:val="center"/>
              <w:rPr>
                <w:rFonts w:eastAsia="Arial Unicode MS"/>
                <w:b/>
                <w:lang w:eastAsia="ar-SA"/>
              </w:rPr>
            </w:pPr>
            <w:r w:rsidRPr="00213C7B">
              <w:rPr>
                <w:rFonts w:eastAsia="Arial Unicode MS"/>
                <w:b/>
                <w:lang w:eastAsia="ar-SA"/>
              </w:rPr>
              <w:t>Расшифровка сокращения</w:t>
            </w:r>
          </w:p>
        </w:tc>
      </w:tr>
      <w:tr w:rsidR="002C60BD" w:rsidRPr="00213C7B" w14:paraId="7ED1BC64" w14:textId="77777777" w:rsidTr="007E0D61">
        <w:trPr>
          <w:trHeight w:val="20"/>
          <w:jc w:val="center"/>
        </w:trPr>
        <w:tc>
          <w:tcPr>
            <w:tcW w:w="476" w:type="pct"/>
            <w:shd w:val="clear" w:color="auto" w:fill="auto"/>
            <w:vAlign w:val="center"/>
          </w:tcPr>
          <w:p w14:paraId="767121B7" w14:textId="421BDA3A" w:rsidR="002C60BD" w:rsidRPr="00213C7B" w:rsidRDefault="002C60BD">
            <w:pPr>
              <w:jc w:val="center"/>
              <w:rPr>
                <w:rFonts w:eastAsia="Arial Unicode MS"/>
                <w:lang w:eastAsia="ar-SA"/>
              </w:rPr>
            </w:pPr>
            <w:r w:rsidRPr="00213C7B">
              <w:t>1</w:t>
            </w:r>
          </w:p>
        </w:tc>
        <w:tc>
          <w:tcPr>
            <w:tcW w:w="1073" w:type="pct"/>
            <w:shd w:val="clear" w:color="auto" w:fill="auto"/>
            <w:vAlign w:val="center"/>
          </w:tcPr>
          <w:p w14:paraId="6D2771B3" w14:textId="418FC347" w:rsidR="002C60BD" w:rsidRPr="00213C7B" w:rsidRDefault="002C60BD">
            <w:pPr>
              <w:rPr>
                <w:rFonts w:eastAsia="Arial Unicode MS"/>
                <w:lang w:eastAsia="ar-SA"/>
              </w:rPr>
            </w:pPr>
            <w:r w:rsidRPr="00213C7B">
              <w:rPr>
                <w:color w:val="000000"/>
              </w:rPr>
              <w:t xml:space="preserve">ГОСТ </w:t>
            </w:r>
          </w:p>
        </w:tc>
        <w:tc>
          <w:tcPr>
            <w:tcW w:w="3451" w:type="pct"/>
            <w:shd w:val="clear" w:color="auto" w:fill="auto"/>
          </w:tcPr>
          <w:p w14:paraId="1D41C28F" w14:textId="43435D53" w:rsidR="002C60BD" w:rsidRPr="00213C7B" w:rsidRDefault="002C60BD" w:rsidP="00C1729A">
            <w:pPr>
              <w:jc w:val="both"/>
              <w:rPr>
                <w:rFonts w:eastAsia="Arial Unicode MS"/>
                <w:lang w:eastAsia="ar-SA"/>
              </w:rPr>
            </w:pPr>
            <w:r w:rsidRPr="00213C7B">
              <w:rPr>
                <w:color w:val="000000"/>
              </w:rPr>
              <w:t>Государственный стандарт, устанавливающий требования государства к качеству товаров, работ и услуг, действующий на территории Российской Федерации</w:t>
            </w:r>
          </w:p>
        </w:tc>
      </w:tr>
      <w:tr w:rsidR="00CC33FE" w:rsidRPr="00213C7B" w14:paraId="429EB703" w14:textId="77777777" w:rsidTr="007E0D61">
        <w:trPr>
          <w:trHeight w:val="20"/>
          <w:jc w:val="center"/>
        </w:trPr>
        <w:tc>
          <w:tcPr>
            <w:tcW w:w="476" w:type="pct"/>
            <w:shd w:val="clear" w:color="auto" w:fill="auto"/>
            <w:vAlign w:val="center"/>
          </w:tcPr>
          <w:p w14:paraId="09C8CB57" w14:textId="529FE9FB" w:rsidR="00850AF8" w:rsidRPr="00213C7B" w:rsidRDefault="002C60BD">
            <w:pPr>
              <w:jc w:val="center"/>
              <w:rPr>
                <w:rFonts w:eastAsia="Arial Unicode MS"/>
                <w:lang w:eastAsia="ar-SA"/>
              </w:rPr>
            </w:pPr>
            <w:r w:rsidRPr="00213C7B">
              <w:rPr>
                <w:rFonts w:eastAsia="Arial Unicode MS"/>
                <w:lang w:eastAsia="ar-SA"/>
              </w:rPr>
              <w:t>2</w:t>
            </w:r>
          </w:p>
        </w:tc>
        <w:tc>
          <w:tcPr>
            <w:tcW w:w="1073" w:type="pct"/>
            <w:shd w:val="clear" w:color="auto" w:fill="auto"/>
            <w:vAlign w:val="center"/>
          </w:tcPr>
          <w:p w14:paraId="772D7E7A" w14:textId="1F2E98DA" w:rsidR="00850AF8" w:rsidRPr="00E3053F" w:rsidRDefault="00850AF8" w:rsidP="0087673C">
            <w:pPr>
              <w:rPr>
                <w:snapToGrid w:val="0"/>
              </w:rPr>
            </w:pPr>
            <w:r w:rsidRPr="00213C7B">
              <w:rPr>
                <w:snapToGrid w:val="0"/>
              </w:rPr>
              <w:t>Общий срок поставки</w:t>
            </w:r>
            <w:r w:rsidR="00325D03" w:rsidRPr="00213C7B">
              <w:rPr>
                <w:snapToGrid w:val="0"/>
                <w:lang w:val="en-US"/>
              </w:rPr>
              <w:t xml:space="preserve"> </w:t>
            </w:r>
            <w:r w:rsidR="00325D03" w:rsidRPr="00213C7B">
              <w:rPr>
                <w:snapToGrid w:val="0"/>
              </w:rPr>
              <w:t>Товара</w:t>
            </w:r>
            <w:r w:rsidRPr="00E3053F">
              <w:rPr>
                <w:snapToGrid w:val="0"/>
              </w:rPr>
              <w:t xml:space="preserve">  </w:t>
            </w:r>
          </w:p>
        </w:tc>
        <w:tc>
          <w:tcPr>
            <w:tcW w:w="3451" w:type="pct"/>
            <w:shd w:val="clear" w:color="auto" w:fill="auto"/>
          </w:tcPr>
          <w:p w14:paraId="2759FF2A" w14:textId="02E862F1" w:rsidR="00850AF8" w:rsidRPr="00213C7B" w:rsidRDefault="00850AF8" w:rsidP="000C2986">
            <w:pPr>
              <w:jc w:val="both"/>
              <w:rPr>
                <w:rFonts w:eastAsia="Arial Unicode MS"/>
                <w:lang w:eastAsia="ar-SA"/>
              </w:rPr>
            </w:pPr>
            <w:r w:rsidRPr="00213C7B">
              <w:rPr>
                <w:snapToGrid w:val="0"/>
              </w:rPr>
              <w:t xml:space="preserve">Период, в который </w:t>
            </w:r>
            <w:r w:rsidR="004F4650" w:rsidRPr="00213C7B">
              <w:rPr>
                <w:snapToGrid w:val="0"/>
              </w:rPr>
              <w:t>Покупатель</w:t>
            </w:r>
            <w:r w:rsidRPr="00213C7B">
              <w:rPr>
                <w:snapToGrid w:val="0"/>
              </w:rPr>
              <w:t xml:space="preserve"> подает Заявки, а Поставщик обязуется поставить Товар</w:t>
            </w:r>
          </w:p>
        </w:tc>
      </w:tr>
      <w:tr w:rsidR="002C60BD" w:rsidRPr="00213C7B" w14:paraId="66D7E9FA" w14:textId="77777777" w:rsidTr="007E0D61">
        <w:trPr>
          <w:trHeight w:val="20"/>
          <w:jc w:val="center"/>
        </w:trPr>
        <w:tc>
          <w:tcPr>
            <w:tcW w:w="476" w:type="pct"/>
            <w:shd w:val="clear" w:color="auto" w:fill="auto"/>
            <w:vAlign w:val="center"/>
          </w:tcPr>
          <w:p w14:paraId="5DDFD63D" w14:textId="305468CD" w:rsidR="002C60BD" w:rsidRPr="00213C7B" w:rsidRDefault="00677B4B">
            <w:pPr>
              <w:jc w:val="center"/>
              <w:rPr>
                <w:rFonts w:eastAsia="Arial Unicode MS"/>
                <w:lang w:eastAsia="ar-SA"/>
              </w:rPr>
            </w:pPr>
            <w:r>
              <w:rPr>
                <w:rFonts w:eastAsia="Arial Unicode MS"/>
                <w:lang w:eastAsia="ar-SA"/>
              </w:rPr>
              <w:t>3</w:t>
            </w:r>
          </w:p>
        </w:tc>
        <w:tc>
          <w:tcPr>
            <w:tcW w:w="1073" w:type="pct"/>
            <w:shd w:val="clear" w:color="auto" w:fill="auto"/>
            <w:vAlign w:val="center"/>
          </w:tcPr>
          <w:p w14:paraId="6F2ACE6E" w14:textId="2725DF7C" w:rsidR="002C60BD" w:rsidRPr="00213C7B" w:rsidRDefault="002C60BD">
            <w:pPr>
              <w:rPr>
                <w:rFonts w:eastAsia="Arial Unicode MS"/>
                <w:lang w:eastAsia="ar-SA"/>
              </w:rPr>
            </w:pPr>
            <w:r w:rsidRPr="00213C7B">
              <w:rPr>
                <w:rFonts w:eastAsia="Arial Unicode MS"/>
                <w:lang w:eastAsia="ar-SA"/>
              </w:rPr>
              <w:t>Покупатель, Общество</w:t>
            </w:r>
          </w:p>
        </w:tc>
        <w:tc>
          <w:tcPr>
            <w:tcW w:w="3451" w:type="pct"/>
            <w:shd w:val="clear" w:color="auto" w:fill="auto"/>
          </w:tcPr>
          <w:p w14:paraId="583E3DDB" w14:textId="36D95D9F" w:rsidR="002C60BD" w:rsidRPr="00213C7B" w:rsidRDefault="002C60BD" w:rsidP="002C60BD">
            <w:pPr>
              <w:jc w:val="both"/>
              <w:rPr>
                <w:rFonts w:eastAsia="Arial Unicode MS"/>
                <w:lang w:eastAsia="ar-SA"/>
              </w:rPr>
            </w:pPr>
            <w:r w:rsidRPr="00213C7B">
              <w:rPr>
                <w:rFonts w:eastAsia="Arial Unicode MS"/>
                <w:lang w:eastAsia="ar-SA"/>
              </w:rPr>
              <w:t>Акционерное общество «Почта России», АО «Почта России»</w:t>
            </w:r>
          </w:p>
        </w:tc>
      </w:tr>
      <w:tr w:rsidR="002C60BD" w:rsidRPr="00213C7B" w14:paraId="31B00A3E" w14:textId="77777777" w:rsidTr="007E0D61">
        <w:trPr>
          <w:trHeight w:val="20"/>
          <w:jc w:val="center"/>
        </w:trPr>
        <w:tc>
          <w:tcPr>
            <w:tcW w:w="476" w:type="pct"/>
            <w:shd w:val="clear" w:color="auto" w:fill="auto"/>
            <w:vAlign w:val="center"/>
          </w:tcPr>
          <w:p w14:paraId="0437F97C" w14:textId="4A423C48" w:rsidR="002C60BD" w:rsidRPr="00213C7B" w:rsidRDefault="00677B4B">
            <w:pPr>
              <w:jc w:val="center"/>
              <w:rPr>
                <w:rFonts w:eastAsia="Arial Unicode MS"/>
                <w:lang w:eastAsia="ar-SA"/>
              </w:rPr>
            </w:pPr>
            <w:r>
              <w:rPr>
                <w:rFonts w:eastAsia="Arial Unicode MS"/>
                <w:lang w:eastAsia="ar-SA"/>
              </w:rPr>
              <w:t>4</w:t>
            </w:r>
          </w:p>
        </w:tc>
        <w:tc>
          <w:tcPr>
            <w:tcW w:w="1073" w:type="pct"/>
            <w:shd w:val="clear" w:color="auto" w:fill="auto"/>
            <w:vAlign w:val="center"/>
          </w:tcPr>
          <w:p w14:paraId="726ABF78" w14:textId="77777777" w:rsidR="002C60BD" w:rsidRPr="00213C7B" w:rsidRDefault="002C60BD">
            <w:pPr>
              <w:rPr>
                <w:rFonts w:eastAsia="Arial Unicode MS"/>
                <w:lang w:eastAsia="ar-SA"/>
              </w:rPr>
            </w:pPr>
            <w:r w:rsidRPr="00213C7B">
              <w:rPr>
                <w:lang w:eastAsia="ar-SA"/>
              </w:rPr>
              <w:t>Поставщик</w:t>
            </w:r>
          </w:p>
        </w:tc>
        <w:tc>
          <w:tcPr>
            <w:tcW w:w="3451" w:type="pct"/>
            <w:shd w:val="clear" w:color="auto" w:fill="auto"/>
          </w:tcPr>
          <w:p w14:paraId="04404BFE" w14:textId="5ACA2BB1" w:rsidR="002C60BD" w:rsidRPr="00213C7B" w:rsidRDefault="002C60BD" w:rsidP="002C60BD">
            <w:pPr>
              <w:jc w:val="both"/>
              <w:rPr>
                <w:rFonts w:eastAsia="Arial Unicode MS"/>
                <w:lang w:eastAsia="ar-SA"/>
              </w:rPr>
            </w:pPr>
            <w:r w:rsidRPr="00213C7B">
              <w:rPr>
                <w:lang w:eastAsia="ar-SA"/>
              </w:rPr>
              <w:t xml:space="preserve">Любое юридическое или физическое лицо, </w:t>
            </w:r>
            <w:r w:rsidRPr="00213C7B">
              <w:t xml:space="preserve">в том числе зарегистрированное в качестве индивидуального предпринимателя, </w:t>
            </w:r>
            <w:r w:rsidRPr="00213C7B">
              <w:rPr>
                <w:lang w:eastAsia="ar-SA"/>
              </w:rPr>
              <w:t xml:space="preserve">поставляющее Товар в соответствии </w:t>
            </w:r>
            <w:r w:rsidRPr="00213C7B">
              <w:rPr>
                <w:lang w:eastAsia="ar-SA"/>
              </w:rPr>
              <w:br/>
              <w:t>с заключенным договором</w:t>
            </w:r>
          </w:p>
        </w:tc>
      </w:tr>
      <w:tr w:rsidR="002C60BD" w:rsidRPr="00213C7B" w14:paraId="50F5EE59" w14:textId="77777777" w:rsidTr="007E0D61">
        <w:trPr>
          <w:trHeight w:val="20"/>
          <w:jc w:val="center"/>
        </w:trPr>
        <w:tc>
          <w:tcPr>
            <w:tcW w:w="476" w:type="pct"/>
            <w:shd w:val="clear" w:color="auto" w:fill="auto"/>
            <w:vAlign w:val="center"/>
          </w:tcPr>
          <w:p w14:paraId="4985C47D" w14:textId="6C87C3F9" w:rsidR="002C60BD" w:rsidRPr="00213C7B" w:rsidRDefault="00677B4B">
            <w:pPr>
              <w:jc w:val="center"/>
              <w:rPr>
                <w:rFonts w:eastAsia="Arial Unicode MS"/>
                <w:lang w:eastAsia="ar-SA"/>
              </w:rPr>
            </w:pPr>
            <w:r>
              <w:rPr>
                <w:rFonts w:eastAsia="Arial Unicode MS"/>
                <w:lang w:eastAsia="ar-SA"/>
              </w:rPr>
              <w:t>5</w:t>
            </w:r>
          </w:p>
        </w:tc>
        <w:tc>
          <w:tcPr>
            <w:tcW w:w="1073" w:type="pct"/>
            <w:shd w:val="clear" w:color="auto" w:fill="auto"/>
            <w:vAlign w:val="center"/>
          </w:tcPr>
          <w:p w14:paraId="2BCFD2B1" w14:textId="77777777" w:rsidR="002C60BD" w:rsidRPr="00213C7B" w:rsidRDefault="002C60BD">
            <w:pPr>
              <w:rPr>
                <w:rFonts w:eastAsia="Arial Unicode MS"/>
                <w:lang w:eastAsia="ar-SA"/>
              </w:rPr>
            </w:pPr>
            <w:r w:rsidRPr="00213C7B">
              <w:rPr>
                <w:lang w:eastAsia="ar-SA"/>
              </w:rPr>
              <w:t>Стороны</w:t>
            </w:r>
          </w:p>
        </w:tc>
        <w:tc>
          <w:tcPr>
            <w:tcW w:w="3451" w:type="pct"/>
            <w:shd w:val="clear" w:color="auto" w:fill="auto"/>
          </w:tcPr>
          <w:p w14:paraId="5ED29DA0" w14:textId="77777777" w:rsidR="002C60BD" w:rsidRPr="00213C7B" w:rsidRDefault="002C60BD" w:rsidP="002C60BD">
            <w:pPr>
              <w:rPr>
                <w:rFonts w:eastAsia="Arial Unicode MS"/>
                <w:lang w:eastAsia="ar-SA"/>
              </w:rPr>
            </w:pPr>
            <w:r w:rsidRPr="00213C7B">
              <w:rPr>
                <w:lang w:eastAsia="ar-SA"/>
              </w:rPr>
              <w:t>Покупатель и Поставщик</w:t>
            </w:r>
          </w:p>
        </w:tc>
      </w:tr>
      <w:tr w:rsidR="002C60BD" w:rsidRPr="00213C7B" w14:paraId="691842F4" w14:textId="77777777" w:rsidTr="007E0D61">
        <w:trPr>
          <w:trHeight w:val="20"/>
          <w:jc w:val="center"/>
        </w:trPr>
        <w:tc>
          <w:tcPr>
            <w:tcW w:w="476" w:type="pct"/>
            <w:shd w:val="clear" w:color="auto" w:fill="auto"/>
            <w:vAlign w:val="center"/>
          </w:tcPr>
          <w:p w14:paraId="05C5A367" w14:textId="5E2DA625" w:rsidR="002C60BD" w:rsidRPr="00213C7B" w:rsidRDefault="00677B4B">
            <w:pPr>
              <w:jc w:val="center"/>
              <w:rPr>
                <w:rFonts w:eastAsia="Arial Unicode MS"/>
                <w:lang w:eastAsia="ar-SA"/>
              </w:rPr>
            </w:pPr>
            <w:r>
              <w:rPr>
                <w:rFonts w:eastAsia="Arial Unicode MS"/>
                <w:lang w:eastAsia="ar-SA"/>
              </w:rPr>
              <w:t>6</w:t>
            </w:r>
          </w:p>
        </w:tc>
        <w:tc>
          <w:tcPr>
            <w:tcW w:w="1073" w:type="pct"/>
            <w:shd w:val="clear" w:color="auto" w:fill="auto"/>
            <w:vAlign w:val="center"/>
          </w:tcPr>
          <w:p w14:paraId="0A1A5C72" w14:textId="77777777" w:rsidR="002C60BD" w:rsidRPr="00213C7B" w:rsidRDefault="002C60BD">
            <w:pPr>
              <w:rPr>
                <w:rFonts w:eastAsia="Arial Unicode MS"/>
                <w:lang w:eastAsia="ar-SA"/>
              </w:rPr>
            </w:pPr>
            <w:r w:rsidRPr="00213C7B">
              <w:rPr>
                <w:lang w:eastAsia="ar-SA"/>
              </w:rPr>
              <w:t>ТЗ</w:t>
            </w:r>
          </w:p>
        </w:tc>
        <w:tc>
          <w:tcPr>
            <w:tcW w:w="3451" w:type="pct"/>
            <w:shd w:val="clear" w:color="auto" w:fill="auto"/>
          </w:tcPr>
          <w:p w14:paraId="30593378" w14:textId="77777777" w:rsidR="002C60BD" w:rsidRPr="00213C7B" w:rsidRDefault="002C60BD" w:rsidP="002C60BD">
            <w:pPr>
              <w:rPr>
                <w:rFonts w:eastAsia="Arial Unicode MS"/>
                <w:lang w:eastAsia="ar-SA"/>
              </w:rPr>
            </w:pPr>
            <w:r w:rsidRPr="00213C7B">
              <w:rPr>
                <w:lang w:eastAsia="ar-SA"/>
              </w:rPr>
              <w:t>Техническое задание</w:t>
            </w:r>
          </w:p>
        </w:tc>
      </w:tr>
      <w:tr w:rsidR="002C60BD" w:rsidRPr="00213C7B" w14:paraId="1A2A64DE" w14:textId="77777777" w:rsidTr="007E0D61">
        <w:trPr>
          <w:trHeight w:val="20"/>
          <w:jc w:val="center"/>
        </w:trPr>
        <w:tc>
          <w:tcPr>
            <w:tcW w:w="476" w:type="pct"/>
            <w:shd w:val="clear" w:color="auto" w:fill="auto"/>
            <w:vAlign w:val="center"/>
          </w:tcPr>
          <w:p w14:paraId="62CD8BF7" w14:textId="2C013921" w:rsidR="002C60BD" w:rsidRPr="00213C7B" w:rsidRDefault="00677B4B">
            <w:pPr>
              <w:jc w:val="center"/>
              <w:rPr>
                <w:rFonts w:eastAsia="Arial Unicode MS"/>
                <w:lang w:eastAsia="ar-SA"/>
              </w:rPr>
            </w:pPr>
            <w:r>
              <w:rPr>
                <w:rFonts w:eastAsia="Arial Unicode MS"/>
                <w:lang w:eastAsia="ar-SA"/>
              </w:rPr>
              <w:t>7</w:t>
            </w:r>
          </w:p>
        </w:tc>
        <w:tc>
          <w:tcPr>
            <w:tcW w:w="1073" w:type="pct"/>
            <w:shd w:val="clear" w:color="auto" w:fill="auto"/>
            <w:vAlign w:val="center"/>
          </w:tcPr>
          <w:p w14:paraId="027F7034" w14:textId="3E44D242" w:rsidR="002C60BD" w:rsidRPr="00213C7B" w:rsidRDefault="002C60BD">
            <w:pPr>
              <w:rPr>
                <w:rFonts w:eastAsia="Arial Unicode MS"/>
                <w:lang w:eastAsia="ar-SA"/>
              </w:rPr>
            </w:pPr>
            <w:r w:rsidRPr="00213C7B">
              <w:rPr>
                <w:rFonts w:eastAsia="Arial Unicode MS"/>
                <w:lang w:eastAsia="ar-SA"/>
              </w:rPr>
              <w:t>Товар</w:t>
            </w:r>
          </w:p>
        </w:tc>
        <w:tc>
          <w:tcPr>
            <w:tcW w:w="3451" w:type="pct"/>
            <w:shd w:val="clear" w:color="auto" w:fill="auto"/>
          </w:tcPr>
          <w:p w14:paraId="6E003CD3" w14:textId="6907F94A" w:rsidR="002C60BD" w:rsidRPr="00213C7B" w:rsidRDefault="002C60BD" w:rsidP="002C60BD">
            <w:pPr>
              <w:rPr>
                <w:lang w:eastAsia="ar-SA"/>
              </w:rPr>
            </w:pPr>
            <w:r w:rsidRPr="00213C7B">
              <w:rPr>
                <w:rFonts w:eastAsia="Arial Unicode MS"/>
                <w:lang w:eastAsia="ar-SA"/>
              </w:rPr>
              <w:t xml:space="preserve">Хозяйственные товары </w:t>
            </w:r>
          </w:p>
        </w:tc>
      </w:tr>
      <w:tr w:rsidR="002C60BD" w:rsidRPr="00213C7B" w14:paraId="445460C9" w14:textId="77777777" w:rsidTr="007E0D61">
        <w:trPr>
          <w:trHeight w:val="20"/>
          <w:jc w:val="center"/>
        </w:trPr>
        <w:tc>
          <w:tcPr>
            <w:tcW w:w="476" w:type="pct"/>
            <w:shd w:val="clear" w:color="auto" w:fill="auto"/>
            <w:vAlign w:val="center"/>
          </w:tcPr>
          <w:p w14:paraId="635FA6BB" w14:textId="0F6B7B38" w:rsidR="002C60BD" w:rsidRPr="00213C7B" w:rsidRDefault="00677B4B">
            <w:pPr>
              <w:jc w:val="center"/>
              <w:rPr>
                <w:rFonts w:eastAsia="Arial Unicode MS"/>
                <w:lang w:eastAsia="ar-SA"/>
              </w:rPr>
            </w:pPr>
            <w:r>
              <w:rPr>
                <w:rFonts w:eastAsia="Arial Unicode MS"/>
                <w:lang w:eastAsia="ar-SA"/>
              </w:rPr>
              <w:t>8</w:t>
            </w:r>
          </w:p>
        </w:tc>
        <w:tc>
          <w:tcPr>
            <w:tcW w:w="1073" w:type="pct"/>
            <w:shd w:val="clear" w:color="auto" w:fill="auto"/>
            <w:vAlign w:val="center"/>
          </w:tcPr>
          <w:p w14:paraId="678C4573" w14:textId="55100BF7" w:rsidR="002C60BD" w:rsidRPr="00213C7B" w:rsidRDefault="002C60BD">
            <w:pPr>
              <w:rPr>
                <w:rFonts w:eastAsia="Arial Unicode MS"/>
                <w:lang w:eastAsia="ar-SA"/>
              </w:rPr>
            </w:pPr>
            <w:r w:rsidRPr="00213C7B">
              <w:rPr>
                <w:rFonts w:eastAsia="Arial Unicode MS"/>
                <w:lang w:eastAsia="ar-SA"/>
              </w:rPr>
              <w:t>ТОРГ-12</w:t>
            </w:r>
          </w:p>
        </w:tc>
        <w:tc>
          <w:tcPr>
            <w:tcW w:w="3451" w:type="pct"/>
            <w:shd w:val="clear" w:color="auto" w:fill="auto"/>
          </w:tcPr>
          <w:p w14:paraId="0B512DBD" w14:textId="5685312D" w:rsidR="002C60BD" w:rsidRPr="00213C7B" w:rsidRDefault="002C60BD" w:rsidP="002C60BD">
            <w:pPr>
              <w:rPr>
                <w:rFonts w:eastAsia="Arial Unicode MS"/>
                <w:lang w:eastAsia="ar-SA"/>
              </w:rPr>
            </w:pPr>
            <w:r w:rsidRPr="00213C7B">
              <w:rPr>
                <w:rFonts w:eastAsia="Arial Unicode MS"/>
                <w:lang w:eastAsia="ar-SA"/>
              </w:rPr>
              <w:t>Унифицированная форма первичного документа, который применяется для оформления продажи (отпуска) товарно-материальных ценностей Поставщиком</w:t>
            </w:r>
          </w:p>
        </w:tc>
      </w:tr>
      <w:tr w:rsidR="008F789C" w:rsidRPr="00213C7B" w14:paraId="06472845" w14:textId="77777777" w:rsidTr="007E0D61">
        <w:trPr>
          <w:trHeight w:val="20"/>
          <w:jc w:val="center"/>
        </w:trPr>
        <w:tc>
          <w:tcPr>
            <w:tcW w:w="476" w:type="pct"/>
            <w:shd w:val="clear" w:color="auto" w:fill="auto"/>
            <w:vAlign w:val="center"/>
          </w:tcPr>
          <w:p w14:paraId="595FE23D" w14:textId="4BFF68A5" w:rsidR="008F789C" w:rsidRPr="00213C7B" w:rsidRDefault="00677B4B">
            <w:pPr>
              <w:jc w:val="center"/>
              <w:rPr>
                <w:rFonts w:eastAsia="Arial Unicode MS"/>
                <w:lang w:eastAsia="ar-SA"/>
              </w:rPr>
            </w:pPr>
            <w:r>
              <w:rPr>
                <w:rFonts w:eastAsia="Arial Unicode MS"/>
                <w:lang w:eastAsia="ar-SA"/>
              </w:rPr>
              <w:t>9</w:t>
            </w:r>
          </w:p>
        </w:tc>
        <w:tc>
          <w:tcPr>
            <w:tcW w:w="1073" w:type="pct"/>
            <w:shd w:val="clear" w:color="auto" w:fill="auto"/>
            <w:vAlign w:val="center"/>
          </w:tcPr>
          <w:p w14:paraId="4E773692" w14:textId="1F6428C7" w:rsidR="008F789C" w:rsidRPr="00213C7B" w:rsidRDefault="008F789C">
            <w:pPr>
              <w:rPr>
                <w:rFonts w:eastAsia="Arial Unicode MS"/>
                <w:lang w:eastAsia="ar-SA"/>
              </w:rPr>
            </w:pPr>
            <w:r w:rsidRPr="00213C7B">
              <w:rPr>
                <w:rFonts w:eastAsia="Arial Unicode MS"/>
                <w:lang w:eastAsia="ar-SA"/>
              </w:rPr>
              <w:t>ТУ</w:t>
            </w:r>
          </w:p>
        </w:tc>
        <w:tc>
          <w:tcPr>
            <w:tcW w:w="3451" w:type="pct"/>
            <w:shd w:val="clear" w:color="auto" w:fill="auto"/>
          </w:tcPr>
          <w:p w14:paraId="4E7554E8" w14:textId="68FF330D" w:rsidR="008F789C" w:rsidRPr="00213C7B" w:rsidRDefault="008F789C" w:rsidP="002C60BD">
            <w:pPr>
              <w:rPr>
                <w:rFonts w:eastAsia="Arial Unicode MS"/>
                <w:lang w:eastAsia="ar-SA"/>
              </w:rPr>
            </w:pPr>
            <w:r w:rsidRPr="00213C7B">
              <w:rPr>
                <w:rFonts w:eastAsia="Arial Unicode MS"/>
                <w:lang w:eastAsia="ar-SA"/>
              </w:rPr>
              <w:t>Технические условия</w:t>
            </w:r>
          </w:p>
        </w:tc>
      </w:tr>
      <w:tr w:rsidR="002C60BD" w:rsidRPr="00213C7B" w14:paraId="54E68FBF" w14:textId="77777777" w:rsidTr="007E0D61">
        <w:trPr>
          <w:trHeight w:val="20"/>
          <w:jc w:val="center"/>
        </w:trPr>
        <w:tc>
          <w:tcPr>
            <w:tcW w:w="476" w:type="pct"/>
            <w:shd w:val="clear" w:color="auto" w:fill="auto"/>
            <w:vAlign w:val="center"/>
          </w:tcPr>
          <w:p w14:paraId="202DB79E" w14:textId="5E10C38B" w:rsidR="002C60BD" w:rsidRPr="00213C7B" w:rsidDel="002C60BD" w:rsidRDefault="002C60BD" w:rsidP="00677B4B">
            <w:pPr>
              <w:jc w:val="center"/>
              <w:rPr>
                <w:rFonts w:eastAsia="Arial Unicode MS"/>
                <w:lang w:eastAsia="ar-SA"/>
              </w:rPr>
            </w:pPr>
            <w:r w:rsidRPr="00213C7B">
              <w:rPr>
                <w:rFonts w:eastAsia="Arial Unicode MS"/>
                <w:lang w:eastAsia="ar-SA"/>
              </w:rPr>
              <w:t>1</w:t>
            </w:r>
            <w:r w:rsidR="00677B4B">
              <w:rPr>
                <w:rFonts w:eastAsia="Arial Unicode MS"/>
                <w:lang w:eastAsia="ar-SA"/>
              </w:rPr>
              <w:t>0</w:t>
            </w:r>
          </w:p>
        </w:tc>
        <w:tc>
          <w:tcPr>
            <w:tcW w:w="1073" w:type="pct"/>
            <w:shd w:val="clear" w:color="auto" w:fill="auto"/>
            <w:vAlign w:val="center"/>
          </w:tcPr>
          <w:p w14:paraId="14E9DBE1" w14:textId="513E01D0" w:rsidR="002C60BD" w:rsidRPr="00213C7B" w:rsidDel="002C60BD" w:rsidRDefault="002C60BD">
            <w:pPr>
              <w:rPr>
                <w:rFonts w:eastAsia="Arial Unicode MS"/>
                <w:lang w:eastAsia="ar-SA"/>
              </w:rPr>
            </w:pPr>
            <w:r w:rsidRPr="00213C7B">
              <w:rPr>
                <w:rFonts w:eastAsia="Arial Unicode MS"/>
                <w:lang w:eastAsia="ar-SA"/>
              </w:rPr>
              <w:t>УПД</w:t>
            </w:r>
          </w:p>
        </w:tc>
        <w:tc>
          <w:tcPr>
            <w:tcW w:w="3451" w:type="pct"/>
            <w:shd w:val="clear" w:color="auto" w:fill="auto"/>
          </w:tcPr>
          <w:p w14:paraId="6AA4F20B" w14:textId="519919F7" w:rsidR="002C60BD" w:rsidRPr="00213C7B" w:rsidDel="002C60BD" w:rsidRDefault="002C60BD" w:rsidP="002C60BD">
            <w:pPr>
              <w:tabs>
                <w:tab w:val="left" w:pos="1230"/>
              </w:tabs>
              <w:jc w:val="both"/>
              <w:rPr>
                <w:rFonts w:eastAsia="Arial Unicode MS"/>
                <w:lang w:eastAsia="ar-SA"/>
              </w:rPr>
            </w:pPr>
            <w:r w:rsidRPr="00213C7B">
              <w:rPr>
                <w:color w:val="000000"/>
                <w:lang w:eastAsia="ar-SA"/>
              </w:rPr>
              <w:t>Универсальный передаточный документ</w:t>
            </w:r>
          </w:p>
        </w:tc>
      </w:tr>
      <w:tr w:rsidR="002C60BD" w:rsidRPr="00213C7B" w14:paraId="7D5C1C10" w14:textId="77777777" w:rsidTr="007E0D61">
        <w:trPr>
          <w:trHeight w:val="20"/>
          <w:jc w:val="center"/>
        </w:trPr>
        <w:tc>
          <w:tcPr>
            <w:tcW w:w="476" w:type="pct"/>
            <w:shd w:val="clear" w:color="auto" w:fill="auto"/>
            <w:vAlign w:val="center"/>
          </w:tcPr>
          <w:p w14:paraId="0743EDA2" w14:textId="3104867D" w:rsidR="002C60BD" w:rsidRPr="00213C7B" w:rsidDel="002C60BD" w:rsidRDefault="00B55F1B" w:rsidP="00677B4B">
            <w:pPr>
              <w:jc w:val="center"/>
              <w:rPr>
                <w:rFonts w:eastAsia="Arial Unicode MS"/>
                <w:lang w:eastAsia="ar-SA"/>
              </w:rPr>
            </w:pPr>
            <w:r w:rsidRPr="00213C7B">
              <w:rPr>
                <w:rFonts w:eastAsia="Arial Unicode MS"/>
                <w:lang w:eastAsia="ar-SA"/>
              </w:rPr>
              <w:t>1</w:t>
            </w:r>
            <w:r w:rsidR="00677B4B">
              <w:rPr>
                <w:rFonts w:eastAsia="Arial Unicode MS"/>
                <w:lang w:eastAsia="ar-SA"/>
              </w:rPr>
              <w:t>1</w:t>
            </w:r>
          </w:p>
        </w:tc>
        <w:tc>
          <w:tcPr>
            <w:tcW w:w="1073" w:type="pct"/>
            <w:shd w:val="clear" w:color="auto" w:fill="auto"/>
            <w:vAlign w:val="center"/>
          </w:tcPr>
          <w:p w14:paraId="540018A5" w14:textId="01E224C2" w:rsidR="002C60BD" w:rsidRPr="00213C7B" w:rsidDel="002C60BD" w:rsidRDefault="002C60BD">
            <w:pPr>
              <w:rPr>
                <w:rFonts w:eastAsia="Arial Unicode MS"/>
                <w:lang w:eastAsia="ar-SA"/>
              </w:rPr>
            </w:pPr>
            <w:r w:rsidRPr="00213C7B">
              <w:rPr>
                <w:rFonts w:eastAsia="Arial Unicode MS"/>
                <w:lang w:eastAsia="ar-SA"/>
              </w:rPr>
              <w:t>УФПС</w:t>
            </w:r>
          </w:p>
        </w:tc>
        <w:tc>
          <w:tcPr>
            <w:tcW w:w="3451" w:type="pct"/>
            <w:shd w:val="clear" w:color="auto" w:fill="auto"/>
          </w:tcPr>
          <w:p w14:paraId="22BE6602" w14:textId="1DC4CD40" w:rsidR="002C60BD" w:rsidRPr="00213C7B" w:rsidDel="002C60BD" w:rsidRDefault="002C60BD" w:rsidP="002C60BD">
            <w:pPr>
              <w:tabs>
                <w:tab w:val="left" w:pos="1230"/>
              </w:tabs>
              <w:jc w:val="both"/>
              <w:rPr>
                <w:rFonts w:eastAsia="Arial Unicode MS"/>
                <w:lang w:eastAsia="ar-SA"/>
              </w:rPr>
            </w:pPr>
            <w:r w:rsidRPr="00213C7B">
              <w:rPr>
                <w:rFonts w:eastAsia="Arial Unicode MS"/>
                <w:lang w:eastAsia="ar-SA"/>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bl>
    <w:p w14:paraId="1B09651F" w14:textId="09498A95" w:rsidR="00850AF8" w:rsidRPr="003F3256" w:rsidRDefault="003F3256" w:rsidP="003F3256">
      <w:pPr>
        <w:spacing w:before="360" w:after="240"/>
        <w:ind w:left="709"/>
        <w:jc w:val="center"/>
        <w:rPr>
          <w:rFonts w:eastAsia="Arial Unicode MS"/>
          <w:b/>
          <w:sz w:val="28"/>
          <w:szCs w:val="28"/>
          <w:lang w:eastAsia="ar-SA"/>
        </w:rPr>
      </w:pPr>
      <w:r>
        <w:rPr>
          <w:rFonts w:eastAsia="Arial Unicode MS"/>
          <w:b/>
          <w:sz w:val="28"/>
          <w:szCs w:val="28"/>
          <w:lang w:eastAsia="ar-SA"/>
        </w:rPr>
        <w:t>2.</w:t>
      </w:r>
      <w:r w:rsidR="00850AF8" w:rsidRPr="003F3256">
        <w:rPr>
          <w:rFonts w:eastAsia="Arial Unicode MS"/>
          <w:b/>
          <w:sz w:val="28"/>
          <w:szCs w:val="28"/>
          <w:lang w:eastAsia="ar-SA"/>
        </w:rPr>
        <w:t>ОБЩИЕ СВЕДЕНИЯ О ТОВАРЕ (ПЕРЕЧЕНЬ ТОВАРОВ)</w:t>
      </w:r>
    </w:p>
    <w:p w14:paraId="0D3A3280" w14:textId="737B2409" w:rsidR="00850AF8" w:rsidRPr="002A5F5D" w:rsidRDefault="00850AF8" w:rsidP="000C2986">
      <w:pPr>
        <w:ind w:firstLine="709"/>
        <w:jc w:val="both"/>
        <w:rPr>
          <w:rFonts w:eastAsia="Arial Unicode MS"/>
          <w:sz w:val="28"/>
          <w:szCs w:val="28"/>
          <w:lang w:eastAsia="ar-SA"/>
        </w:rPr>
      </w:pPr>
      <w:r w:rsidRPr="002A5F5D">
        <w:rPr>
          <w:rFonts w:eastAsia="Arial Unicode MS"/>
          <w:b/>
          <w:sz w:val="28"/>
          <w:szCs w:val="28"/>
          <w:lang w:eastAsia="ar-SA"/>
        </w:rPr>
        <w:t xml:space="preserve">Полное наименование: </w:t>
      </w:r>
      <w:r w:rsidRPr="002A5F5D">
        <w:rPr>
          <w:rFonts w:eastAsia="Arial Unicode MS"/>
          <w:sz w:val="28"/>
          <w:szCs w:val="28"/>
          <w:lang w:eastAsia="ar-SA"/>
        </w:rPr>
        <w:t xml:space="preserve">поставка </w:t>
      </w:r>
      <w:r w:rsidR="002C47B0" w:rsidRPr="002A5F5D">
        <w:rPr>
          <w:rFonts w:eastAsia="Arial Unicode MS"/>
          <w:sz w:val="28"/>
          <w:szCs w:val="28"/>
          <w:lang w:eastAsia="ar-SA"/>
        </w:rPr>
        <w:t>х</w:t>
      </w:r>
      <w:r w:rsidR="00F06007" w:rsidRPr="002A5F5D">
        <w:rPr>
          <w:rFonts w:eastAsia="Arial Unicode MS"/>
          <w:sz w:val="28"/>
          <w:szCs w:val="28"/>
          <w:lang w:eastAsia="ar-SA"/>
        </w:rPr>
        <w:t>озяйственных</w:t>
      </w:r>
      <w:r w:rsidR="006D5997" w:rsidRPr="002A5F5D">
        <w:rPr>
          <w:rFonts w:cs="Arial"/>
          <w:sz w:val="28"/>
          <w:szCs w:val="28"/>
        </w:rPr>
        <w:t xml:space="preserve"> товаров</w:t>
      </w:r>
      <w:r w:rsidR="00B8001D">
        <w:rPr>
          <w:rFonts w:cs="Arial"/>
          <w:sz w:val="28"/>
          <w:szCs w:val="28"/>
        </w:rPr>
        <w:t xml:space="preserve"> для нужд УФПС </w:t>
      </w:r>
      <w:r w:rsidR="007F710D">
        <w:rPr>
          <w:rFonts w:cs="Arial"/>
          <w:sz w:val="28"/>
          <w:szCs w:val="28"/>
        </w:rPr>
        <w:t>Республики Мордовия</w:t>
      </w:r>
      <w:r w:rsidR="00AF7AA2">
        <w:rPr>
          <w:rFonts w:cs="Arial"/>
          <w:sz w:val="28"/>
          <w:szCs w:val="28"/>
        </w:rPr>
        <w:t xml:space="preserve"> АО «Почта России»</w:t>
      </w:r>
      <w:r w:rsidRPr="002A5F5D">
        <w:rPr>
          <w:rFonts w:eastAsia="Arial Unicode MS"/>
          <w:sz w:val="28"/>
          <w:szCs w:val="28"/>
          <w:lang w:eastAsia="ar-SA"/>
        </w:rPr>
        <w:t>.</w:t>
      </w:r>
    </w:p>
    <w:p w14:paraId="0CB01CEA" w14:textId="4B3EE857" w:rsidR="00850AF8" w:rsidRPr="002A5F5D" w:rsidRDefault="00850AF8" w:rsidP="000C2986">
      <w:pPr>
        <w:ind w:firstLine="709"/>
        <w:contextualSpacing/>
        <w:jc w:val="both"/>
        <w:rPr>
          <w:kern w:val="24"/>
          <w:sz w:val="28"/>
          <w:szCs w:val="28"/>
        </w:rPr>
      </w:pPr>
      <w:r w:rsidRPr="002A5F5D">
        <w:rPr>
          <w:rFonts w:eastAsia="Arial Unicode MS"/>
          <w:b/>
          <w:sz w:val="28"/>
          <w:szCs w:val="28"/>
          <w:lang w:eastAsia="ar-SA"/>
        </w:rPr>
        <w:t xml:space="preserve">Цель закупки: </w:t>
      </w:r>
      <w:r w:rsidRPr="002A5F5D">
        <w:rPr>
          <w:kern w:val="24"/>
          <w:sz w:val="28"/>
          <w:szCs w:val="28"/>
        </w:rPr>
        <w:t xml:space="preserve">обеспечение Покупателя </w:t>
      </w:r>
      <w:r w:rsidR="00F06007" w:rsidRPr="002A5F5D">
        <w:rPr>
          <w:rFonts w:cs="Arial"/>
          <w:sz w:val="28"/>
          <w:szCs w:val="28"/>
        </w:rPr>
        <w:t>хозяйственными товарами</w:t>
      </w:r>
      <w:r w:rsidR="006D5997" w:rsidRPr="002A5F5D">
        <w:t xml:space="preserve"> </w:t>
      </w:r>
      <w:r w:rsidRPr="002A5F5D">
        <w:rPr>
          <w:kern w:val="24"/>
          <w:sz w:val="28"/>
          <w:szCs w:val="28"/>
        </w:rPr>
        <w:t xml:space="preserve">для бесперебойной и качественной работы структурных подразделений </w:t>
      </w:r>
      <w:r w:rsidR="009C0AE8" w:rsidRPr="002A5F5D">
        <w:rPr>
          <w:kern w:val="24"/>
          <w:sz w:val="28"/>
          <w:szCs w:val="28"/>
        </w:rPr>
        <w:t>Общества</w:t>
      </w:r>
      <w:r w:rsidRPr="002A5F5D">
        <w:rPr>
          <w:kern w:val="24"/>
          <w:sz w:val="28"/>
          <w:szCs w:val="28"/>
        </w:rPr>
        <w:t xml:space="preserve">. </w:t>
      </w:r>
    </w:p>
    <w:p w14:paraId="70950173" w14:textId="2B451CEC" w:rsidR="00850AF8" w:rsidRPr="003F3256" w:rsidRDefault="003F3256" w:rsidP="003F3256">
      <w:pPr>
        <w:spacing w:before="360" w:after="240"/>
        <w:ind w:left="709"/>
        <w:jc w:val="center"/>
        <w:rPr>
          <w:rFonts w:eastAsia="Arial Unicode MS"/>
          <w:b/>
          <w:sz w:val="28"/>
          <w:szCs w:val="28"/>
          <w:lang w:eastAsia="ar-SA"/>
        </w:rPr>
      </w:pPr>
      <w:r>
        <w:rPr>
          <w:rFonts w:eastAsia="Arial Unicode MS"/>
          <w:b/>
          <w:sz w:val="28"/>
          <w:szCs w:val="28"/>
          <w:lang w:eastAsia="ar-SA"/>
        </w:rPr>
        <w:t>3.</w:t>
      </w:r>
      <w:r w:rsidR="00850AF8" w:rsidRPr="003F3256">
        <w:rPr>
          <w:rFonts w:eastAsia="Arial Unicode MS"/>
          <w:b/>
          <w:sz w:val="28"/>
          <w:szCs w:val="28"/>
          <w:lang w:eastAsia="ar-SA"/>
        </w:rPr>
        <w:t>ОБЩИЕ ТРЕБОВАНИЯ К ТОВАРУ</w:t>
      </w:r>
    </w:p>
    <w:p w14:paraId="171DCD58" w14:textId="24827A94" w:rsidR="00850AF8" w:rsidRPr="002A5F5D" w:rsidRDefault="00850AF8" w:rsidP="00410DF0">
      <w:pPr>
        <w:pStyle w:val="af1"/>
        <w:widowControl w:val="0"/>
        <w:numPr>
          <w:ilvl w:val="0"/>
          <w:numId w:val="21"/>
        </w:numPr>
        <w:tabs>
          <w:tab w:val="left" w:pos="993"/>
        </w:tabs>
        <w:autoSpaceDE w:val="0"/>
        <w:autoSpaceDN w:val="0"/>
        <w:adjustRightInd w:val="0"/>
        <w:ind w:left="0" w:firstLine="709"/>
        <w:jc w:val="both"/>
        <w:rPr>
          <w:rFonts w:eastAsia="Arial Unicode MS"/>
          <w:b/>
          <w:sz w:val="28"/>
          <w:szCs w:val="28"/>
        </w:rPr>
      </w:pPr>
      <w:r w:rsidRPr="002A5F5D">
        <w:rPr>
          <w:rFonts w:eastAsia="Arial Unicode MS"/>
          <w:b/>
          <w:sz w:val="28"/>
          <w:szCs w:val="28"/>
        </w:rPr>
        <w:t xml:space="preserve">Требования к </w:t>
      </w:r>
      <w:r w:rsidR="00226A4B" w:rsidRPr="002A5F5D">
        <w:rPr>
          <w:rFonts w:eastAsia="Arial Unicode MS"/>
          <w:b/>
          <w:sz w:val="28"/>
          <w:szCs w:val="28"/>
        </w:rPr>
        <w:t>т</w:t>
      </w:r>
      <w:r w:rsidRPr="002A5F5D">
        <w:rPr>
          <w:rFonts w:eastAsia="Arial Unicode MS"/>
          <w:b/>
          <w:sz w:val="28"/>
          <w:szCs w:val="28"/>
        </w:rPr>
        <w:t>овару</w:t>
      </w:r>
    </w:p>
    <w:p w14:paraId="51781F51" w14:textId="50D0C0EE" w:rsidR="004449BE" w:rsidRPr="001035F0" w:rsidRDefault="006D5997" w:rsidP="00AE1425">
      <w:pPr>
        <w:autoSpaceDE w:val="0"/>
        <w:autoSpaceDN w:val="0"/>
        <w:adjustRightInd w:val="0"/>
        <w:ind w:firstLine="709"/>
        <w:jc w:val="both"/>
        <w:rPr>
          <w:rFonts w:eastAsia="Arial Unicode MS"/>
          <w:sz w:val="28"/>
          <w:szCs w:val="28"/>
        </w:rPr>
      </w:pPr>
      <w:r w:rsidRPr="001035F0">
        <w:rPr>
          <w:rFonts w:eastAsia="Arial Unicode MS"/>
          <w:sz w:val="28"/>
          <w:szCs w:val="28"/>
        </w:rPr>
        <w:t xml:space="preserve">Товар должен быть новым (товаром, который не был </w:t>
      </w:r>
      <w:r w:rsidR="00410DF0" w:rsidRPr="001035F0">
        <w:rPr>
          <w:rFonts w:eastAsia="Arial Unicode MS"/>
          <w:sz w:val="28"/>
          <w:szCs w:val="28"/>
        </w:rPr>
        <w:br/>
      </w:r>
      <w:r w:rsidRPr="001035F0">
        <w:rPr>
          <w:rFonts w:eastAsia="Arial Unicode MS"/>
          <w:sz w:val="28"/>
          <w:szCs w:val="28"/>
        </w:rPr>
        <w:t>в употр</w:t>
      </w:r>
      <w:r w:rsidR="00410DF0" w:rsidRPr="001035F0">
        <w:rPr>
          <w:rFonts w:eastAsia="Arial Unicode MS"/>
          <w:sz w:val="28"/>
          <w:szCs w:val="28"/>
        </w:rPr>
        <w:t>еблении, в ремонте, в том числе</w:t>
      </w:r>
      <w:r w:rsidRPr="001035F0">
        <w:rPr>
          <w:rFonts w:eastAsia="Arial Unicode MS"/>
          <w:sz w:val="28"/>
          <w:szCs w:val="28"/>
        </w:rPr>
        <w:t xml:space="preserve"> который не был восстановлен, </w:t>
      </w:r>
      <w:r w:rsidR="00410DF0" w:rsidRPr="001035F0">
        <w:rPr>
          <w:rFonts w:eastAsia="Arial Unicode MS"/>
          <w:sz w:val="28"/>
          <w:szCs w:val="28"/>
        </w:rPr>
        <w:br/>
      </w:r>
      <w:r w:rsidRPr="001035F0">
        <w:rPr>
          <w:rFonts w:eastAsia="Arial Unicode MS"/>
          <w:sz w:val="28"/>
          <w:szCs w:val="28"/>
        </w:rPr>
        <w:t>у которого не была осуществлена замена составных частей, не были восстановлены потребительские свойства</w:t>
      </w:r>
      <w:r w:rsidR="006A27B4">
        <w:rPr>
          <w:rFonts w:eastAsia="Arial Unicode MS"/>
          <w:sz w:val="28"/>
          <w:szCs w:val="28"/>
        </w:rPr>
        <w:t xml:space="preserve">, </w:t>
      </w:r>
      <w:r w:rsidR="006A27B4" w:rsidRPr="006A27B4">
        <w:rPr>
          <w:rFonts w:eastAsia="Arial Unicode MS"/>
          <w:sz w:val="28"/>
          <w:szCs w:val="28"/>
        </w:rPr>
        <w:t>не явля</w:t>
      </w:r>
      <w:r w:rsidR="006A27B4">
        <w:rPr>
          <w:rFonts w:eastAsia="Arial Unicode MS"/>
          <w:sz w:val="28"/>
          <w:szCs w:val="28"/>
        </w:rPr>
        <w:t>ется</w:t>
      </w:r>
      <w:r w:rsidR="006A27B4" w:rsidRPr="006A27B4">
        <w:rPr>
          <w:rFonts w:eastAsia="Arial Unicode MS"/>
          <w:sz w:val="28"/>
          <w:szCs w:val="28"/>
        </w:rPr>
        <w:t xml:space="preserve"> выставочным образцом</w:t>
      </w:r>
      <w:r w:rsidRPr="001035F0">
        <w:rPr>
          <w:rFonts w:eastAsia="Arial Unicode MS"/>
          <w:sz w:val="28"/>
          <w:szCs w:val="28"/>
        </w:rPr>
        <w:t xml:space="preserve">), свободным от </w:t>
      </w:r>
      <w:r w:rsidR="00474EE8" w:rsidRPr="001035F0">
        <w:rPr>
          <w:rFonts w:eastAsia="Arial Unicode MS"/>
          <w:sz w:val="28"/>
          <w:szCs w:val="28"/>
        </w:rPr>
        <w:t>прав</w:t>
      </w:r>
      <w:r w:rsidRPr="001035F0">
        <w:rPr>
          <w:rFonts w:eastAsia="Arial Unicode MS"/>
          <w:sz w:val="28"/>
          <w:szCs w:val="28"/>
        </w:rPr>
        <w:t xml:space="preserve"> третьих лиц.</w:t>
      </w:r>
    </w:p>
    <w:p w14:paraId="720EA991" w14:textId="0CE29B85" w:rsidR="00850AF8" w:rsidRDefault="00850AF8" w:rsidP="007669DA">
      <w:pPr>
        <w:pStyle w:val="af1"/>
        <w:widowControl w:val="0"/>
        <w:numPr>
          <w:ilvl w:val="0"/>
          <w:numId w:val="21"/>
        </w:numPr>
        <w:tabs>
          <w:tab w:val="left" w:pos="1276"/>
        </w:tabs>
        <w:autoSpaceDE w:val="0"/>
        <w:autoSpaceDN w:val="0"/>
        <w:adjustRightInd w:val="0"/>
        <w:spacing w:after="120"/>
        <w:ind w:left="0" w:firstLine="709"/>
        <w:jc w:val="both"/>
        <w:rPr>
          <w:rFonts w:eastAsia="Arial Unicode MS"/>
          <w:b/>
          <w:sz w:val="28"/>
          <w:szCs w:val="28"/>
        </w:rPr>
      </w:pPr>
      <w:r w:rsidRPr="002A5F5D">
        <w:rPr>
          <w:rFonts w:eastAsia="Arial Unicode MS"/>
          <w:b/>
          <w:sz w:val="28"/>
          <w:szCs w:val="28"/>
        </w:rPr>
        <w:t>Спецификация поставляемого товара</w:t>
      </w:r>
    </w:p>
    <w:p w14:paraId="219CA9DD" w14:textId="77777777" w:rsidR="007807B9" w:rsidRPr="007807B9" w:rsidRDefault="007807B9" w:rsidP="007807B9">
      <w:pPr>
        <w:pStyle w:val="af1"/>
        <w:widowControl w:val="0"/>
        <w:tabs>
          <w:tab w:val="left" w:pos="1276"/>
        </w:tabs>
        <w:autoSpaceDE w:val="0"/>
        <w:autoSpaceDN w:val="0"/>
        <w:adjustRightInd w:val="0"/>
        <w:ind w:left="0" w:firstLine="709"/>
        <w:jc w:val="both"/>
        <w:rPr>
          <w:rFonts w:eastAsia="Arial Unicode MS"/>
          <w:sz w:val="28"/>
          <w:szCs w:val="28"/>
        </w:rPr>
      </w:pPr>
      <w:r w:rsidRPr="007807B9">
        <w:rPr>
          <w:rFonts w:eastAsia="Arial Unicode MS"/>
          <w:sz w:val="28"/>
          <w:szCs w:val="28"/>
        </w:rPr>
        <w:t>Спецификация поставляемого Товара приведена в приложении № 1 к ТЗ.</w:t>
      </w:r>
    </w:p>
    <w:p w14:paraId="6AB315F0" w14:textId="088ABBE0" w:rsidR="00850AF8" w:rsidRPr="002A5F5D" w:rsidRDefault="00850AF8"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2A5F5D">
        <w:rPr>
          <w:rFonts w:eastAsia="Arial Unicode MS"/>
          <w:b/>
          <w:sz w:val="28"/>
          <w:szCs w:val="28"/>
        </w:rPr>
        <w:t>Основные характеристики товара</w:t>
      </w:r>
    </w:p>
    <w:p w14:paraId="4DB406B1" w14:textId="1F93658B" w:rsidR="00681E3B" w:rsidRPr="002A5F5D" w:rsidRDefault="00681E3B" w:rsidP="000C2986">
      <w:pPr>
        <w:pStyle w:val="af1"/>
        <w:widowControl w:val="0"/>
        <w:tabs>
          <w:tab w:val="left" w:pos="1276"/>
        </w:tabs>
        <w:autoSpaceDE w:val="0"/>
        <w:autoSpaceDN w:val="0"/>
        <w:adjustRightInd w:val="0"/>
        <w:ind w:left="709"/>
        <w:jc w:val="both"/>
        <w:rPr>
          <w:rFonts w:eastAsia="Arial Unicode MS"/>
          <w:sz w:val="28"/>
          <w:szCs w:val="28"/>
        </w:rPr>
      </w:pPr>
      <w:r w:rsidRPr="002A5F5D">
        <w:rPr>
          <w:rFonts w:eastAsia="Arial Unicode MS"/>
          <w:sz w:val="28"/>
          <w:szCs w:val="28"/>
        </w:rPr>
        <w:lastRenderedPageBreak/>
        <w:t xml:space="preserve">Основные характеристики Товара приведены в приложении </w:t>
      </w:r>
      <w:r w:rsidR="004F4650" w:rsidRPr="002A5F5D">
        <w:rPr>
          <w:rFonts w:eastAsia="Arial Unicode MS"/>
          <w:sz w:val="28"/>
          <w:szCs w:val="28"/>
        </w:rPr>
        <w:t xml:space="preserve">№ </w:t>
      </w:r>
      <w:r w:rsidR="000D641E">
        <w:rPr>
          <w:rFonts w:eastAsia="Arial Unicode MS"/>
          <w:sz w:val="28"/>
          <w:szCs w:val="28"/>
        </w:rPr>
        <w:t>2</w:t>
      </w:r>
      <w:r w:rsidRPr="002A5F5D">
        <w:rPr>
          <w:rFonts w:eastAsia="Arial Unicode MS"/>
          <w:sz w:val="28"/>
          <w:szCs w:val="28"/>
        </w:rPr>
        <w:t xml:space="preserve"> к ТЗ.</w:t>
      </w:r>
    </w:p>
    <w:p w14:paraId="38716B9D" w14:textId="34D47830" w:rsidR="00A17D3A" w:rsidRPr="002A5F5D"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2A5F5D">
        <w:rPr>
          <w:rFonts w:eastAsia="Arial Unicode MS"/>
          <w:b/>
          <w:sz w:val="28"/>
          <w:szCs w:val="28"/>
          <w:lang w:eastAsia="ar-SA"/>
        </w:rPr>
        <w:t>Комплектность товара</w:t>
      </w:r>
    </w:p>
    <w:p w14:paraId="559297A0" w14:textId="77777777" w:rsidR="00785E18" w:rsidRDefault="00785E18" w:rsidP="00785E18">
      <w:pPr>
        <w:pStyle w:val="ConsPlusNormal"/>
        <w:ind w:firstLine="709"/>
        <w:jc w:val="both"/>
        <w:rPr>
          <w:rFonts w:ascii="Times New Roman" w:hAnsi="Times New Roman" w:cs="Times New Roman"/>
          <w:sz w:val="28"/>
          <w:szCs w:val="28"/>
        </w:rPr>
      </w:pPr>
      <w:r w:rsidRPr="0004091C">
        <w:rPr>
          <w:rFonts w:ascii="Times New Roman" w:hAnsi="Times New Roman" w:cs="Times New Roman"/>
          <w:sz w:val="28"/>
          <w:szCs w:val="28"/>
        </w:rPr>
        <w:t xml:space="preserve">Каждая единица поставляемого </w:t>
      </w:r>
      <w:r>
        <w:rPr>
          <w:rFonts w:ascii="Times New Roman" w:hAnsi="Times New Roman" w:cs="Times New Roman"/>
          <w:sz w:val="28"/>
          <w:szCs w:val="28"/>
        </w:rPr>
        <w:t>Т</w:t>
      </w:r>
      <w:r w:rsidRPr="0004091C">
        <w:rPr>
          <w:rFonts w:ascii="Times New Roman" w:hAnsi="Times New Roman" w:cs="Times New Roman"/>
          <w:sz w:val="28"/>
          <w:szCs w:val="28"/>
        </w:rPr>
        <w:t>овара по комплектности должна соответствовать условиям, заявленным производителем</w:t>
      </w:r>
      <w:r w:rsidRPr="00F704E1">
        <w:rPr>
          <w:rFonts w:ascii="Times New Roman" w:hAnsi="Times New Roman" w:cs="Times New Roman"/>
          <w:sz w:val="28"/>
          <w:szCs w:val="28"/>
        </w:rPr>
        <w:t>.</w:t>
      </w:r>
    </w:p>
    <w:p w14:paraId="63E5A625" w14:textId="35146C42" w:rsidR="00A17D3A" w:rsidRPr="002A5F5D"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2A5F5D">
        <w:rPr>
          <w:rFonts w:eastAsia="Arial Unicode MS"/>
          <w:b/>
          <w:sz w:val="28"/>
          <w:szCs w:val="28"/>
          <w:lang w:eastAsia="ar-SA"/>
        </w:rPr>
        <w:t>Нормативные документы, которые устанавливают требования</w:t>
      </w:r>
      <w:r w:rsidR="00B75BBB">
        <w:rPr>
          <w:rFonts w:eastAsia="Arial Unicode MS"/>
          <w:b/>
          <w:sz w:val="28"/>
          <w:szCs w:val="28"/>
          <w:lang w:eastAsia="ar-SA"/>
        </w:rPr>
        <w:t xml:space="preserve"> </w:t>
      </w:r>
    </w:p>
    <w:p w14:paraId="7C23B8AC" w14:textId="0B6D3094" w:rsidR="00A17D3A" w:rsidRPr="002A5F5D" w:rsidRDefault="00A17D3A" w:rsidP="000C2986">
      <w:pPr>
        <w:widowControl w:val="0"/>
        <w:tabs>
          <w:tab w:val="left" w:pos="567"/>
        </w:tabs>
        <w:autoSpaceDE w:val="0"/>
        <w:autoSpaceDN w:val="0"/>
        <w:adjustRightInd w:val="0"/>
        <w:jc w:val="both"/>
        <w:rPr>
          <w:rFonts w:eastAsia="Arial Unicode MS"/>
          <w:b/>
          <w:sz w:val="28"/>
          <w:szCs w:val="28"/>
          <w:lang w:eastAsia="ar-SA"/>
        </w:rPr>
      </w:pPr>
      <w:r w:rsidRPr="002A5F5D">
        <w:rPr>
          <w:rFonts w:eastAsia="Arial Unicode MS"/>
          <w:b/>
          <w:sz w:val="28"/>
          <w:szCs w:val="28"/>
          <w:lang w:eastAsia="ar-SA"/>
        </w:rPr>
        <w:t xml:space="preserve">к Товару, к поставке </w:t>
      </w:r>
      <w:r w:rsidR="00A43A2F">
        <w:rPr>
          <w:rFonts w:eastAsia="Arial Unicode MS"/>
          <w:b/>
          <w:sz w:val="28"/>
          <w:szCs w:val="28"/>
          <w:lang w:eastAsia="ar-SA"/>
        </w:rPr>
        <w:t>Т</w:t>
      </w:r>
      <w:r w:rsidRPr="002A5F5D">
        <w:rPr>
          <w:rFonts w:eastAsia="Arial Unicode MS"/>
          <w:b/>
          <w:sz w:val="28"/>
          <w:szCs w:val="28"/>
          <w:lang w:eastAsia="ar-SA"/>
        </w:rPr>
        <w:t>оваров (ГОСТ, чертеж, иной нормативный документ)</w:t>
      </w:r>
    </w:p>
    <w:p w14:paraId="30052A5B" w14:textId="15BB43AD" w:rsidR="00B257AB" w:rsidRPr="002A5F5D" w:rsidRDefault="00B257AB" w:rsidP="000C2986">
      <w:pPr>
        <w:pStyle w:val="ConsPlusNormal"/>
        <w:ind w:firstLine="709"/>
        <w:jc w:val="both"/>
        <w:rPr>
          <w:rFonts w:ascii="Times New Roman" w:hAnsi="Times New Roman" w:cs="Times New Roman"/>
          <w:sz w:val="28"/>
          <w:szCs w:val="28"/>
        </w:rPr>
      </w:pPr>
      <w:r w:rsidRPr="002A5F5D">
        <w:rPr>
          <w:rFonts w:ascii="Times New Roman" w:hAnsi="Times New Roman" w:cs="Times New Roman"/>
          <w:sz w:val="28"/>
          <w:szCs w:val="28"/>
        </w:rPr>
        <w:t xml:space="preserve">Товар должен быть изготовлен в соответствии с нормативными документами: </w:t>
      </w:r>
    </w:p>
    <w:p w14:paraId="5E684C6A" w14:textId="2D23D23D" w:rsidR="00EB5457" w:rsidRPr="002A5F5D" w:rsidRDefault="00906C38" w:rsidP="00693661">
      <w:pPr>
        <w:pStyle w:val="af1"/>
        <w:numPr>
          <w:ilvl w:val="0"/>
          <w:numId w:val="37"/>
        </w:numPr>
        <w:tabs>
          <w:tab w:val="left" w:pos="1134"/>
        </w:tabs>
        <w:ind w:left="0" w:firstLine="709"/>
        <w:jc w:val="both"/>
        <w:rPr>
          <w:sz w:val="28"/>
          <w:szCs w:val="28"/>
        </w:rPr>
      </w:pPr>
      <w:r w:rsidRPr="00EA2C8F">
        <w:rPr>
          <w:spacing w:val="-6"/>
          <w:sz w:val="28"/>
          <w:szCs w:val="28"/>
        </w:rPr>
        <w:t>ГОСТ 20010-93 «Межгосударственный стандарт. Перчатки резиновые</w:t>
      </w:r>
      <w:r w:rsidRPr="002A5F5D">
        <w:rPr>
          <w:sz w:val="28"/>
          <w:szCs w:val="28"/>
        </w:rPr>
        <w:t xml:space="preserve"> технические. Технические условия»</w:t>
      </w:r>
      <w:r w:rsidR="006B772A" w:rsidRPr="002A5F5D">
        <w:rPr>
          <w:sz w:val="28"/>
          <w:szCs w:val="28"/>
        </w:rPr>
        <w:t>;</w:t>
      </w:r>
    </w:p>
    <w:p w14:paraId="0649104F" w14:textId="3C1866C6" w:rsidR="00184FE7" w:rsidRPr="002A5F5D" w:rsidRDefault="00184FE7" w:rsidP="00693661">
      <w:pPr>
        <w:pStyle w:val="af1"/>
        <w:numPr>
          <w:ilvl w:val="0"/>
          <w:numId w:val="37"/>
        </w:numPr>
        <w:tabs>
          <w:tab w:val="left" w:pos="1134"/>
        </w:tabs>
        <w:ind w:left="0" w:firstLine="709"/>
        <w:jc w:val="both"/>
        <w:rPr>
          <w:sz w:val="28"/>
          <w:szCs w:val="28"/>
        </w:rPr>
      </w:pPr>
      <w:r w:rsidRPr="00A8786B">
        <w:rPr>
          <w:spacing w:val="-12"/>
          <w:sz w:val="28"/>
          <w:szCs w:val="28"/>
        </w:rPr>
        <w:t xml:space="preserve">ГОСТ 32521-2013 </w:t>
      </w:r>
      <w:r w:rsidR="006B772A" w:rsidRPr="00A8786B">
        <w:rPr>
          <w:spacing w:val="-12"/>
          <w:sz w:val="28"/>
          <w:szCs w:val="28"/>
        </w:rPr>
        <w:t>«</w:t>
      </w:r>
      <w:r w:rsidRPr="00A8786B">
        <w:rPr>
          <w:spacing w:val="-12"/>
          <w:sz w:val="28"/>
          <w:szCs w:val="28"/>
        </w:rPr>
        <w:t>Межгосударственный стандарт. Мешки из полимерных</w:t>
      </w:r>
      <w:r w:rsidRPr="002A5F5D">
        <w:rPr>
          <w:sz w:val="28"/>
          <w:szCs w:val="28"/>
        </w:rPr>
        <w:t xml:space="preserve"> пленок. Общие технические условия</w:t>
      </w:r>
      <w:r w:rsidR="006B772A" w:rsidRPr="002A5F5D">
        <w:rPr>
          <w:sz w:val="28"/>
          <w:szCs w:val="28"/>
        </w:rPr>
        <w:t>»;</w:t>
      </w:r>
    </w:p>
    <w:p w14:paraId="55EC329B" w14:textId="3A306262" w:rsidR="00B63FBB" w:rsidRPr="00A62EB5" w:rsidRDefault="00B63FBB" w:rsidP="003C30DC">
      <w:pPr>
        <w:pStyle w:val="af1"/>
        <w:numPr>
          <w:ilvl w:val="0"/>
          <w:numId w:val="37"/>
        </w:numPr>
        <w:tabs>
          <w:tab w:val="left" w:pos="1134"/>
        </w:tabs>
        <w:ind w:left="0" w:firstLine="709"/>
        <w:jc w:val="both"/>
        <w:rPr>
          <w:sz w:val="28"/>
          <w:szCs w:val="28"/>
        </w:rPr>
      </w:pPr>
      <w:r w:rsidRPr="00A62EB5">
        <w:rPr>
          <w:sz w:val="28"/>
          <w:szCs w:val="28"/>
        </w:rPr>
        <w:t>ГОСТ 32479-2013 «Межгосударственный стандарт Средства для стирки. Общие технические условия»;</w:t>
      </w:r>
    </w:p>
    <w:p w14:paraId="4FAAF202" w14:textId="0167E823" w:rsidR="00720284" w:rsidRPr="0076346D" w:rsidRDefault="00BE610D" w:rsidP="0076346D">
      <w:pPr>
        <w:pStyle w:val="af1"/>
        <w:numPr>
          <w:ilvl w:val="0"/>
          <w:numId w:val="37"/>
        </w:numPr>
        <w:tabs>
          <w:tab w:val="left" w:pos="1134"/>
        </w:tabs>
        <w:ind w:left="0" w:firstLine="709"/>
        <w:jc w:val="both"/>
        <w:rPr>
          <w:sz w:val="28"/>
          <w:szCs w:val="28"/>
        </w:rPr>
      </w:pPr>
      <w:r w:rsidRPr="00841946">
        <w:rPr>
          <w:sz w:val="28"/>
          <w:szCs w:val="28"/>
        </w:rPr>
        <w:t xml:space="preserve">ГОСТ 32478-2013 </w:t>
      </w:r>
      <w:r w:rsidR="006B772A" w:rsidRPr="00841946">
        <w:rPr>
          <w:sz w:val="28"/>
          <w:szCs w:val="28"/>
        </w:rPr>
        <w:t>«</w:t>
      </w:r>
      <w:r w:rsidR="00693661" w:rsidRPr="00841946">
        <w:rPr>
          <w:sz w:val="28"/>
          <w:szCs w:val="28"/>
        </w:rPr>
        <w:t>Межгосударственный стандарт</w:t>
      </w:r>
      <w:r w:rsidR="00693661" w:rsidRPr="00693661">
        <w:rPr>
          <w:sz w:val="28"/>
          <w:szCs w:val="28"/>
        </w:rPr>
        <w:t xml:space="preserve">. </w:t>
      </w:r>
      <w:r w:rsidRPr="002A5F5D">
        <w:rPr>
          <w:sz w:val="28"/>
          <w:szCs w:val="28"/>
        </w:rPr>
        <w:t>Товары бытовой химии. Общие технические требования</w:t>
      </w:r>
      <w:r w:rsidR="006B772A" w:rsidRPr="002A5F5D">
        <w:rPr>
          <w:sz w:val="28"/>
          <w:szCs w:val="28"/>
        </w:rPr>
        <w:t>»</w:t>
      </w:r>
      <w:r w:rsidR="0076346D">
        <w:rPr>
          <w:sz w:val="28"/>
          <w:szCs w:val="28"/>
        </w:rPr>
        <w:t>.</w:t>
      </w:r>
    </w:p>
    <w:p w14:paraId="42702328" w14:textId="432B6E28" w:rsidR="009D24CE" w:rsidRPr="002A5F5D" w:rsidRDefault="00D26AB4" w:rsidP="000C2986">
      <w:pPr>
        <w:pStyle w:val="af1"/>
        <w:widowControl w:val="0"/>
        <w:tabs>
          <w:tab w:val="left" w:pos="0"/>
        </w:tabs>
        <w:autoSpaceDE w:val="0"/>
        <w:autoSpaceDN w:val="0"/>
        <w:adjustRightInd w:val="0"/>
        <w:ind w:left="0" w:firstLine="709"/>
        <w:jc w:val="both"/>
        <w:rPr>
          <w:sz w:val="28"/>
          <w:szCs w:val="28"/>
        </w:rPr>
      </w:pPr>
      <w:r w:rsidRPr="002A5F5D">
        <w:rPr>
          <w:sz w:val="28"/>
          <w:szCs w:val="28"/>
        </w:rPr>
        <w:t xml:space="preserve">Товар должен иметь все необходимые сертификаты соответствия </w:t>
      </w:r>
      <w:r w:rsidRPr="002A5F5D">
        <w:rPr>
          <w:sz w:val="28"/>
          <w:szCs w:val="28"/>
        </w:rPr>
        <w:br/>
        <w:t>(в случае обязательной сертификации в соответствии с Постановлением Правительства Р</w:t>
      </w:r>
      <w:r w:rsidR="001227F2" w:rsidRPr="002A5F5D">
        <w:rPr>
          <w:sz w:val="28"/>
          <w:szCs w:val="28"/>
        </w:rPr>
        <w:t xml:space="preserve">оссийской </w:t>
      </w:r>
      <w:r w:rsidRPr="002A5F5D">
        <w:rPr>
          <w:sz w:val="28"/>
          <w:szCs w:val="28"/>
        </w:rPr>
        <w:t>Ф</w:t>
      </w:r>
      <w:r w:rsidR="001227F2" w:rsidRPr="002A5F5D">
        <w:rPr>
          <w:sz w:val="28"/>
          <w:szCs w:val="28"/>
        </w:rPr>
        <w:t>едерации</w:t>
      </w:r>
      <w:r w:rsidRPr="002A5F5D">
        <w:rPr>
          <w:sz w:val="28"/>
          <w:szCs w:val="28"/>
        </w:rPr>
        <w:t xml:space="preserve"> от </w:t>
      </w:r>
      <w:r w:rsidR="00E27444" w:rsidRPr="00E27444">
        <w:rPr>
          <w:sz w:val="28"/>
          <w:szCs w:val="28"/>
        </w:rPr>
        <w:t xml:space="preserve">23.12.2021 </w:t>
      </w:r>
      <w:r w:rsidR="00E27444">
        <w:rPr>
          <w:sz w:val="28"/>
          <w:szCs w:val="28"/>
        </w:rPr>
        <w:t>№</w:t>
      </w:r>
      <w:r w:rsidR="00E27444" w:rsidRPr="00E27444">
        <w:rPr>
          <w:sz w:val="28"/>
          <w:szCs w:val="28"/>
        </w:rPr>
        <w:t xml:space="preserve"> 2425</w:t>
      </w:r>
      <w:r w:rsidR="00E27444" w:rsidRPr="00E27444" w:rsidDel="00E27444">
        <w:rPr>
          <w:sz w:val="28"/>
          <w:szCs w:val="28"/>
        </w:rPr>
        <w:t xml:space="preserve"> </w:t>
      </w:r>
      <w:r w:rsidRPr="002A5F5D">
        <w:rPr>
          <w:sz w:val="28"/>
          <w:szCs w:val="28"/>
        </w:rPr>
        <w:t>«</w:t>
      </w:r>
      <w:r w:rsidR="00E27444" w:rsidRPr="00E27444">
        <w:rPr>
          <w:sz w:val="28"/>
          <w:szCs w:val="28"/>
        </w:rPr>
        <w:t>Об утверждении единого перечня продукции, подлежащей обязательной сертификации,</w:t>
      </w:r>
      <w:r w:rsidR="00E761A3">
        <w:rPr>
          <w:sz w:val="28"/>
          <w:szCs w:val="28"/>
        </w:rPr>
        <w:br/>
      </w:r>
      <w:r w:rsidR="00E27444" w:rsidRPr="00E27444">
        <w:rPr>
          <w:sz w:val="28"/>
          <w:szCs w:val="28"/>
        </w:rPr>
        <w:t>и единого перечня продукции, подлежащей декларированию соответствия, внесении изменений в постановление Правительства Российской Ф</w:t>
      </w:r>
      <w:r w:rsidR="00E27444">
        <w:rPr>
          <w:sz w:val="28"/>
          <w:szCs w:val="28"/>
        </w:rPr>
        <w:t>едерации от 31 декабря 2020 г. №</w:t>
      </w:r>
      <w:r w:rsidR="00E27444" w:rsidRPr="00E27444">
        <w:rPr>
          <w:sz w:val="28"/>
          <w:szCs w:val="28"/>
        </w:rPr>
        <w:t xml:space="preserve"> 2467 и признании утратившими силу некоторых актов Правительства Российской Федерации</w:t>
      </w:r>
      <w:r w:rsidRPr="002A5F5D">
        <w:rPr>
          <w:sz w:val="28"/>
          <w:szCs w:val="28"/>
        </w:rPr>
        <w:t>»).</w:t>
      </w:r>
    </w:p>
    <w:p w14:paraId="27A23113" w14:textId="1842D67D" w:rsidR="00A17D3A" w:rsidRPr="002A5F5D" w:rsidRDefault="00A17D3A" w:rsidP="000C2986">
      <w:pPr>
        <w:pStyle w:val="af1"/>
        <w:widowControl w:val="0"/>
        <w:numPr>
          <w:ilvl w:val="0"/>
          <w:numId w:val="21"/>
        </w:numPr>
        <w:autoSpaceDE w:val="0"/>
        <w:autoSpaceDN w:val="0"/>
        <w:adjustRightInd w:val="0"/>
        <w:ind w:left="0" w:firstLine="709"/>
        <w:jc w:val="both"/>
        <w:rPr>
          <w:b/>
          <w:sz w:val="28"/>
          <w:szCs w:val="28"/>
        </w:rPr>
      </w:pPr>
      <w:r w:rsidRPr="002A5F5D">
        <w:rPr>
          <w:b/>
          <w:sz w:val="28"/>
          <w:szCs w:val="28"/>
        </w:rPr>
        <w:t>Объем гарантий и гарантийный срок</w:t>
      </w:r>
    </w:p>
    <w:p w14:paraId="34073F35" w14:textId="3E386519" w:rsidR="005A0DC1" w:rsidRPr="002A5F5D" w:rsidRDefault="005A0DC1" w:rsidP="000C2986">
      <w:pPr>
        <w:pStyle w:val="af1"/>
        <w:widowControl w:val="0"/>
        <w:numPr>
          <w:ilvl w:val="0"/>
          <w:numId w:val="33"/>
        </w:numPr>
        <w:tabs>
          <w:tab w:val="left" w:pos="567"/>
        </w:tabs>
        <w:autoSpaceDE w:val="0"/>
        <w:autoSpaceDN w:val="0"/>
        <w:adjustRightInd w:val="0"/>
        <w:ind w:left="0" w:firstLine="709"/>
        <w:jc w:val="both"/>
        <w:rPr>
          <w:rFonts w:eastAsia="Arial Unicode MS"/>
          <w:sz w:val="28"/>
          <w:szCs w:val="28"/>
        </w:rPr>
      </w:pPr>
      <w:r w:rsidRPr="002A5F5D">
        <w:rPr>
          <w:rFonts w:eastAsia="Arial Unicode MS"/>
          <w:sz w:val="28"/>
          <w:szCs w:val="28"/>
        </w:rPr>
        <w:t xml:space="preserve">Поставщик гарантирует качество поставляемого </w:t>
      </w:r>
      <w:r w:rsidR="00CC01E7" w:rsidRPr="002A5F5D">
        <w:rPr>
          <w:rFonts w:eastAsia="Arial Unicode MS"/>
          <w:sz w:val="28"/>
          <w:szCs w:val="28"/>
        </w:rPr>
        <w:t xml:space="preserve">Товара </w:t>
      </w:r>
      <w:r w:rsidR="007669DA">
        <w:rPr>
          <w:rFonts w:eastAsia="Arial Unicode MS"/>
          <w:sz w:val="28"/>
          <w:szCs w:val="28"/>
        </w:rPr>
        <w:br/>
      </w:r>
      <w:r w:rsidRPr="002A5F5D">
        <w:rPr>
          <w:rFonts w:eastAsia="Arial Unicode MS"/>
          <w:sz w:val="28"/>
          <w:szCs w:val="28"/>
        </w:rPr>
        <w:t xml:space="preserve">в соответствии с требованиями ТЗ в </w:t>
      </w:r>
      <w:r w:rsidR="00CC01E7" w:rsidRPr="002A5F5D">
        <w:rPr>
          <w:rFonts w:eastAsia="Arial Unicode MS"/>
          <w:sz w:val="28"/>
          <w:szCs w:val="28"/>
        </w:rPr>
        <w:t xml:space="preserve">течение </w:t>
      </w:r>
      <w:r w:rsidRPr="002A5F5D">
        <w:rPr>
          <w:rFonts w:eastAsia="Arial Unicode MS"/>
          <w:sz w:val="28"/>
          <w:szCs w:val="28"/>
        </w:rPr>
        <w:t>гарантийного срока.</w:t>
      </w:r>
    </w:p>
    <w:p w14:paraId="5D6E2E80" w14:textId="6081FCAC" w:rsidR="007D4114" w:rsidRPr="002A5F5D" w:rsidRDefault="00634581" w:rsidP="00634581">
      <w:pPr>
        <w:pStyle w:val="af1"/>
        <w:widowControl w:val="0"/>
        <w:numPr>
          <w:ilvl w:val="0"/>
          <w:numId w:val="33"/>
        </w:numPr>
        <w:tabs>
          <w:tab w:val="left" w:pos="567"/>
        </w:tabs>
        <w:autoSpaceDE w:val="0"/>
        <w:autoSpaceDN w:val="0"/>
        <w:adjustRightInd w:val="0"/>
        <w:ind w:left="0" w:firstLine="709"/>
        <w:jc w:val="both"/>
        <w:rPr>
          <w:rFonts w:eastAsia="Arial Unicode MS"/>
          <w:sz w:val="28"/>
          <w:szCs w:val="28"/>
        </w:rPr>
      </w:pPr>
      <w:r w:rsidRPr="00634581">
        <w:rPr>
          <w:rFonts w:eastAsia="Arial Unicode MS"/>
          <w:sz w:val="28"/>
          <w:szCs w:val="28"/>
        </w:rPr>
        <w:t xml:space="preserve">Гарантийный срок на Товар – </w:t>
      </w:r>
      <w:r w:rsidR="0087673C">
        <w:rPr>
          <w:rFonts w:eastAsia="Arial Unicode MS"/>
          <w:sz w:val="28"/>
          <w:szCs w:val="28"/>
        </w:rPr>
        <w:t xml:space="preserve">12 </w:t>
      </w:r>
      <w:r w:rsidR="0087673C" w:rsidRPr="00634581">
        <w:rPr>
          <w:rFonts w:eastAsia="Arial Unicode MS"/>
          <w:sz w:val="28"/>
          <w:szCs w:val="28"/>
        </w:rPr>
        <w:t>(</w:t>
      </w:r>
      <w:r w:rsidR="0087673C">
        <w:rPr>
          <w:rFonts w:eastAsia="Arial Unicode MS"/>
          <w:sz w:val="28"/>
          <w:szCs w:val="28"/>
        </w:rPr>
        <w:t>Двенадцать</w:t>
      </w:r>
      <w:r w:rsidR="0087673C" w:rsidRPr="00634581">
        <w:rPr>
          <w:rFonts w:eastAsia="Arial Unicode MS"/>
          <w:sz w:val="28"/>
          <w:szCs w:val="28"/>
        </w:rPr>
        <w:t xml:space="preserve">) месяцев </w:t>
      </w:r>
      <w:r w:rsidRPr="00634581">
        <w:rPr>
          <w:rFonts w:eastAsia="Arial Unicode MS"/>
          <w:sz w:val="28"/>
          <w:szCs w:val="28"/>
        </w:rPr>
        <w:t>с момента подписания Покупателем ТОРГ-12 или УПД. Если производителем Товара установлен гарантийный срок, превышающий указанный срок, то гарантийный срок на Товар устанавливается продолжительностью не менее срока, установленного производителем Товара.</w:t>
      </w:r>
    </w:p>
    <w:p w14:paraId="150080B9" w14:textId="786E689D" w:rsidR="00A17D3A" w:rsidRPr="00774B10" w:rsidRDefault="00774B10" w:rsidP="00774B10">
      <w:pPr>
        <w:spacing w:before="360" w:after="240"/>
        <w:ind w:left="709"/>
        <w:jc w:val="center"/>
        <w:rPr>
          <w:rFonts w:eastAsia="Arial Unicode MS"/>
          <w:b/>
          <w:sz w:val="28"/>
          <w:szCs w:val="28"/>
          <w:lang w:eastAsia="ar-SA"/>
        </w:rPr>
      </w:pPr>
      <w:r>
        <w:rPr>
          <w:rFonts w:eastAsia="Arial Unicode MS"/>
          <w:b/>
          <w:sz w:val="28"/>
          <w:szCs w:val="28"/>
          <w:lang w:eastAsia="ar-SA"/>
        </w:rPr>
        <w:t>4.</w:t>
      </w:r>
      <w:r w:rsidR="00A17D3A" w:rsidRPr="00774B10">
        <w:rPr>
          <w:rFonts w:eastAsia="Arial Unicode MS"/>
          <w:b/>
          <w:sz w:val="28"/>
          <w:szCs w:val="28"/>
          <w:lang w:eastAsia="ar-SA"/>
        </w:rPr>
        <w:t>ТРЕБОВАНИЯ К МАРКИРОВКЕ</w:t>
      </w:r>
    </w:p>
    <w:p w14:paraId="0BEFF084" w14:textId="06B2E966" w:rsidR="0058251C" w:rsidRPr="002A5F5D" w:rsidRDefault="002A2396" w:rsidP="00984C14">
      <w:pPr>
        <w:pStyle w:val="af1"/>
        <w:numPr>
          <w:ilvl w:val="0"/>
          <w:numId w:val="30"/>
        </w:numPr>
        <w:tabs>
          <w:tab w:val="left" w:pos="1276"/>
        </w:tabs>
        <w:ind w:left="0" w:firstLine="709"/>
        <w:jc w:val="both"/>
        <w:rPr>
          <w:sz w:val="28"/>
          <w:szCs w:val="28"/>
        </w:rPr>
      </w:pPr>
      <w:r w:rsidRPr="002A5F5D">
        <w:rPr>
          <w:sz w:val="28"/>
          <w:szCs w:val="28"/>
        </w:rPr>
        <w:t>Т</w:t>
      </w:r>
      <w:r w:rsidR="0058251C" w:rsidRPr="002A5F5D">
        <w:rPr>
          <w:sz w:val="28"/>
          <w:szCs w:val="28"/>
        </w:rPr>
        <w:t xml:space="preserve">овар должен быть маркирован в соответствии с </w:t>
      </w:r>
      <w:r w:rsidR="0005234C" w:rsidRPr="002A5F5D">
        <w:rPr>
          <w:sz w:val="28"/>
          <w:szCs w:val="28"/>
        </w:rPr>
        <w:t>ГОСТ 14192-96</w:t>
      </w:r>
      <w:r w:rsidR="0058251C" w:rsidRPr="002A5F5D">
        <w:rPr>
          <w:sz w:val="28"/>
          <w:szCs w:val="28"/>
        </w:rPr>
        <w:t xml:space="preserve"> </w:t>
      </w:r>
      <w:r w:rsidR="0005234C" w:rsidRPr="002A5F5D">
        <w:rPr>
          <w:sz w:val="28"/>
          <w:szCs w:val="28"/>
        </w:rPr>
        <w:t>«</w:t>
      </w:r>
      <w:r w:rsidR="0058251C" w:rsidRPr="002A5F5D">
        <w:rPr>
          <w:sz w:val="28"/>
          <w:szCs w:val="28"/>
        </w:rPr>
        <w:t>Межгосударственны</w:t>
      </w:r>
      <w:r w:rsidR="00685604" w:rsidRPr="002A5F5D">
        <w:rPr>
          <w:sz w:val="28"/>
          <w:szCs w:val="28"/>
        </w:rPr>
        <w:t>й стандарт. Маркировка грузов»</w:t>
      </w:r>
      <w:r w:rsidR="0058251C" w:rsidRPr="002A5F5D">
        <w:rPr>
          <w:sz w:val="28"/>
          <w:szCs w:val="28"/>
        </w:rPr>
        <w:t>.</w:t>
      </w:r>
    </w:p>
    <w:p w14:paraId="7F69B92C" w14:textId="77777777" w:rsidR="003039CD" w:rsidRPr="002A5F5D" w:rsidRDefault="0060695B" w:rsidP="00984C14">
      <w:pPr>
        <w:pStyle w:val="af1"/>
        <w:numPr>
          <w:ilvl w:val="0"/>
          <w:numId w:val="30"/>
        </w:numPr>
        <w:tabs>
          <w:tab w:val="left" w:pos="1276"/>
        </w:tabs>
        <w:ind w:left="0" w:firstLine="709"/>
        <w:jc w:val="both"/>
        <w:rPr>
          <w:rFonts w:eastAsia="Calibri"/>
          <w:sz w:val="28"/>
          <w:szCs w:val="28"/>
          <w:lang w:eastAsia="en-US"/>
        </w:rPr>
      </w:pPr>
      <w:r w:rsidRPr="002A5F5D">
        <w:rPr>
          <w:rFonts w:eastAsia="Calibri"/>
          <w:sz w:val="28"/>
          <w:szCs w:val="28"/>
          <w:lang w:eastAsia="en-US"/>
        </w:rPr>
        <w:t>Маркировка Товара должна содержать основные сведения, характеризующие Товар</w:t>
      </w:r>
      <w:r w:rsidR="003039CD" w:rsidRPr="002A5F5D">
        <w:rPr>
          <w:rFonts w:eastAsia="Calibri"/>
          <w:sz w:val="28"/>
          <w:szCs w:val="28"/>
          <w:lang w:eastAsia="en-US"/>
        </w:rPr>
        <w:t>:</w:t>
      </w:r>
    </w:p>
    <w:p w14:paraId="7A2D0FB0" w14:textId="3951B1DA" w:rsidR="006052D4" w:rsidRDefault="0060695B" w:rsidP="007669DA">
      <w:pPr>
        <w:pStyle w:val="af1"/>
        <w:numPr>
          <w:ilvl w:val="0"/>
          <w:numId w:val="41"/>
        </w:numPr>
        <w:tabs>
          <w:tab w:val="left" w:pos="1134"/>
        </w:tabs>
        <w:ind w:left="0" w:firstLine="709"/>
        <w:jc w:val="both"/>
        <w:rPr>
          <w:rFonts w:eastAsia="Calibri"/>
          <w:sz w:val="28"/>
          <w:szCs w:val="28"/>
          <w:lang w:eastAsia="en-US"/>
        </w:rPr>
      </w:pPr>
      <w:r w:rsidRPr="002A5F5D">
        <w:rPr>
          <w:rFonts w:eastAsia="Calibri"/>
          <w:sz w:val="28"/>
          <w:szCs w:val="28"/>
          <w:lang w:eastAsia="en-US"/>
        </w:rPr>
        <w:t>наименование</w:t>
      </w:r>
      <w:r w:rsidR="00DF1EDD">
        <w:rPr>
          <w:rFonts w:eastAsia="Calibri"/>
          <w:sz w:val="28"/>
          <w:szCs w:val="28"/>
          <w:lang w:eastAsia="en-US"/>
        </w:rPr>
        <w:t xml:space="preserve">, </w:t>
      </w:r>
      <w:r w:rsidR="00DF1EDD" w:rsidRPr="002A5F5D">
        <w:rPr>
          <w:rFonts w:eastAsia="Calibri"/>
          <w:sz w:val="28"/>
          <w:szCs w:val="28"/>
          <w:lang w:eastAsia="en-US"/>
        </w:rPr>
        <w:t>товарный знак</w:t>
      </w:r>
      <w:r w:rsidR="006052D4">
        <w:rPr>
          <w:rFonts w:eastAsia="Calibri"/>
          <w:sz w:val="28"/>
          <w:szCs w:val="28"/>
          <w:lang w:eastAsia="en-US"/>
        </w:rPr>
        <w:t>;</w:t>
      </w:r>
    </w:p>
    <w:p w14:paraId="35F302CD" w14:textId="465E075A" w:rsidR="0060695B" w:rsidRPr="002A5F5D" w:rsidRDefault="006052D4" w:rsidP="007669DA">
      <w:pPr>
        <w:pStyle w:val="af1"/>
        <w:numPr>
          <w:ilvl w:val="0"/>
          <w:numId w:val="41"/>
        </w:numPr>
        <w:tabs>
          <w:tab w:val="left" w:pos="1134"/>
        </w:tabs>
        <w:ind w:left="0" w:firstLine="709"/>
        <w:jc w:val="both"/>
        <w:rPr>
          <w:rFonts w:eastAsia="Calibri"/>
          <w:sz w:val="28"/>
          <w:szCs w:val="28"/>
          <w:lang w:eastAsia="en-US"/>
        </w:rPr>
      </w:pPr>
      <w:r>
        <w:rPr>
          <w:rFonts w:eastAsia="Calibri"/>
          <w:sz w:val="28"/>
          <w:szCs w:val="28"/>
          <w:lang w:eastAsia="en-US"/>
        </w:rPr>
        <w:t xml:space="preserve">наименование, </w:t>
      </w:r>
      <w:r w:rsidR="0060695B" w:rsidRPr="002A5F5D">
        <w:rPr>
          <w:rFonts w:eastAsia="Calibri"/>
          <w:sz w:val="28"/>
          <w:szCs w:val="28"/>
          <w:lang w:eastAsia="en-US"/>
        </w:rPr>
        <w:t xml:space="preserve">товарный знак </w:t>
      </w:r>
      <w:r w:rsidR="002B3FE3" w:rsidRPr="002A5F5D">
        <w:rPr>
          <w:rFonts w:eastAsia="Calibri"/>
          <w:sz w:val="28"/>
          <w:szCs w:val="28"/>
          <w:lang w:eastAsia="en-US"/>
        </w:rPr>
        <w:t>производите</w:t>
      </w:r>
      <w:r w:rsidR="0060695B" w:rsidRPr="002A5F5D">
        <w:rPr>
          <w:rFonts w:eastAsia="Calibri"/>
          <w:sz w:val="28"/>
          <w:szCs w:val="28"/>
          <w:lang w:eastAsia="en-US"/>
        </w:rPr>
        <w:t>ля;</w:t>
      </w:r>
    </w:p>
    <w:p w14:paraId="46BF3994" w14:textId="4D42CDA4" w:rsidR="0060695B" w:rsidRPr="007669DA" w:rsidRDefault="0060695B" w:rsidP="007669DA">
      <w:pPr>
        <w:pStyle w:val="af1"/>
        <w:numPr>
          <w:ilvl w:val="0"/>
          <w:numId w:val="41"/>
        </w:numPr>
        <w:tabs>
          <w:tab w:val="left" w:pos="1134"/>
          <w:tab w:val="num" w:pos="1418"/>
        </w:tabs>
        <w:ind w:left="0" w:firstLine="709"/>
        <w:jc w:val="both"/>
        <w:rPr>
          <w:rFonts w:eastAsia="Calibri"/>
          <w:sz w:val="28"/>
          <w:szCs w:val="28"/>
          <w:lang w:eastAsia="en-US"/>
        </w:rPr>
      </w:pPr>
      <w:r w:rsidRPr="007669DA">
        <w:rPr>
          <w:rFonts w:eastAsia="Calibri"/>
          <w:sz w:val="28"/>
          <w:szCs w:val="28"/>
          <w:lang w:eastAsia="en-US"/>
        </w:rPr>
        <w:t xml:space="preserve">местонахождение </w:t>
      </w:r>
      <w:r w:rsidR="002B3FE3" w:rsidRPr="007669DA">
        <w:rPr>
          <w:rFonts w:eastAsia="Calibri"/>
          <w:sz w:val="28"/>
          <w:szCs w:val="28"/>
          <w:lang w:eastAsia="en-US"/>
        </w:rPr>
        <w:t>производителя</w:t>
      </w:r>
      <w:r w:rsidRPr="007669DA">
        <w:rPr>
          <w:rFonts w:eastAsia="Calibri"/>
          <w:sz w:val="28"/>
          <w:szCs w:val="28"/>
          <w:lang w:eastAsia="en-US"/>
        </w:rPr>
        <w:t>;</w:t>
      </w:r>
    </w:p>
    <w:p w14:paraId="3110CB11" w14:textId="5F87752B" w:rsidR="0060695B" w:rsidRPr="007669DA" w:rsidRDefault="0060695B" w:rsidP="007669DA">
      <w:pPr>
        <w:pStyle w:val="af1"/>
        <w:numPr>
          <w:ilvl w:val="0"/>
          <w:numId w:val="41"/>
        </w:numPr>
        <w:tabs>
          <w:tab w:val="left" w:pos="1134"/>
          <w:tab w:val="num" w:pos="1418"/>
        </w:tabs>
        <w:ind w:left="0" w:firstLine="709"/>
        <w:jc w:val="both"/>
        <w:rPr>
          <w:rFonts w:eastAsia="Calibri"/>
          <w:sz w:val="28"/>
          <w:szCs w:val="28"/>
          <w:lang w:eastAsia="en-US"/>
        </w:rPr>
      </w:pPr>
      <w:r w:rsidRPr="007669DA">
        <w:rPr>
          <w:rFonts w:eastAsia="Calibri"/>
          <w:sz w:val="28"/>
          <w:szCs w:val="28"/>
          <w:lang w:eastAsia="en-US"/>
        </w:rPr>
        <w:t>тип, модель;</w:t>
      </w:r>
    </w:p>
    <w:p w14:paraId="6C4B1F05" w14:textId="156D3F1A" w:rsidR="0060695B" w:rsidRPr="007669DA" w:rsidRDefault="0060695B" w:rsidP="007669DA">
      <w:pPr>
        <w:pStyle w:val="af1"/>
        <w:numPr>
          <w:ilvl w:val="0"/>
          <w:numId w:val="41"/>
        </w:numPr>
        <w:tabs>
          <w:tab w:val="left" w:pos="1134"/>
          <w:tab w:val="num" w:pos="1418"/>
        </w:tabs>
        <w:ind w:left="0" w:firstLine="709"/>
        <w:jc w:val="both"/>
        <w:rPr>
          <w:rFonts w:eastAsia="Calibri"/>
          <w:sz w:val="28"/>
          <w:szCs w:val="28"/>
          <w:lang w:eastAsia="en-US"/>
        </w:rPr>
      </w:pPr>
      <w:r w:rsidRPr="007669DA">
        <w:rPr>
          <w:rFonts w:eastAsia="Calibri"/>
          <w:sz w:val="28"/>
          <w:szCs w:val="28"/>
          <w:lang w:eastAsia="en-US"/>
        </w:rPr>
        <w:lastRenderedPageBreak/>
        <w:t>дата выпуска (месяц и две последние цифры года, проставляемые арабскими цифрами).</w:t>
      </w:r>
    </w:p>
    <w:p w14:paraId="18F1E679" w14:textId="49A7C86F" w:rsidR="0060695B" w:rsidRPr="002A5F5D" w:rsidRDefault="0060695B" w:rsidP="00984C14">
      <w:pPr>
        <w:pStyle w:val="af1"/>
        <w:numPr>
          <w:ilvl w:val="0"/>
          <w:numId w:val="30"/>
        </w:numPr>
        <w:tabs>
          <w:tab w:val="left" w:pos="1276"/>
        </w:tabs>
        <w:ind w:left="0" w:firstLine="709"/>
        <w:jc w:val="both"/>
        <w:rPr>
          <w:rFonts w:eastAsia="Calibri"/>
          <w:sz w:val="28"/>
          <w:szCs w:val="28"/>
          <w:lang w:eastAsia="en-US"/>
        </w:rPr>
      </w:pPr>
      <w:r w:rsidRPr="002A5F5D">
        <w:rPr>
          <w:rFonts w:eastAsia="Calibri"/>
          <w:sz w:val="28"/>
          <w:szCs w:val="28"/>
          <w:lang w:eastAsia="en-US"/>
        </w:rPr>
        <w:t>Каждая единица Товара должна иметь маркировку. Маркировка должна быть:</w:t>
      </w:r>
    </w:p>
    <w:p w14:paraId="132379EA" w14:textId="42C4EA4D" w:rsidR="0060695B" w:rsidRPr="007669DA" w:rsidRDefault="0060695B" w:rsidP="007669DA">
      <w:pPr>
        <w:pStyle w:val="af1"/>
        <w:numPr>
          <w:ilvl w:val="0"/>
          <w:numId w:val="42"/>
        </w:numPr>
        <w:tabs>
          <w:tab w:val="left" w:pos="1134"/>
        </w:tabs>
        <w:ind w:left="0" w:firstLine="709"/>
        <w:jc w:val="both"/>
        <w:rPr>
          <w:sz w:val="28"/>
          <w:szCs w:val="28"/>
        </w:rPr>
      </w:pPr>
      <w:r w:rsidRPr="007669DA">
        <w:rPr>
          <w:sz w:val="28"/>
          <w:szCs w:val="28"/>
        </w:rPr>
        <w:t xml:space="preserve">нанесена непосредственно на изделие или на упаковку изделия </w:t>
      </w:r>
      <w:r w:rsidR="007669DA">
        <w:rPr>
          <w:sz w:val="28"/>
          <w:szCs w:val="28"/>
        </w:rPr>
        <w:br/>
        <w:t>в случае</w:t>
      </w:r>
      <w:r w:rsidRPr="007669DA">
        <w:rPr>
          <w:sz w:val="28"/>
          <w:szCs w:val="28"/>
        </w:rPr>
        <w:t xml:space="preserve"> если </w:t>
      </w:r>
      <w:r w:rsidR="002B3FE3" w:rsidRPr="007669DA">
        <w:rPr>
          <w:sz w:val="28"/>
          <w:szCs w:val="28"/>
        </w:rPr>
        <w:t xml:space="preserve">производителем </w:t>
      </w:r>
      <w:r w:rsidRPr="007669DA">
        <w:rPr>
          <w:sz w:val="28"/>
          <w:szCs w:val="28"/>
        </w:rPr>
        <w:t xml:space="preserve">не предусмотрено нанесение маркировки </w:t>
      </w:r>
      <w:r w:rsidR="007669DA">
        <w:rPr>
          <w:sz w:val="28"/>
          <w:szCs w:val="28"/>
        </w:rPr>
        <w:br/>
      </w:r>
      <w:r w:rsidRPr="007669DA">
        <w:rPr>
          <w:sz w:val="28"/>
          <w:szCs w:val="28"/>
        </w:rPr>
        <w:t xml:space="preserve">на данный вид </w:t>
      </w:r>
      <w:r w:rsidR="00E64BCE" w:rsidRPr="007669DA">
        <w:rPr>
          <w:sz w:val="28"/>
          <w:szCs w:val="28"/>
        </w:rPr>
        <w:t>Т</w:t>
      </w:r>
      <w:r w:rsidRPr="007669DA">
        <w:rPr>
          <w:sz w:val="28"/>
          <w:szCs w:val="28"/>
        </w:rPr>
        <w:t>овара;</w:t>
      </w:r>
    </w:p>
    <w:p w14:paraId="5308C433" w14:textId="3732E09E" w:rsidR="0060695B" w:rsidRPr="007669DA" w:rsidRDefault="0060695B" w:rsidP="007669DA">
      <w:pPr>
        <w:pStyle w:val="af1"/>
        <w:numPr>
          <w:ilvl w:val="0"/>
          <w:numId w:val="42"/>
        </w:numPr>
        <w:tabs>
          <w:tab w:val="left" w:pos="1134"/>
        </w:tabs>
        <w:ind w:left="0" w:firstLine="709"/>
        <w:jc w:val="both"/>
        <w:rPr>
          <w:sz w:val="28"/>
          <w:szCs w:val="28"/>
        </w:rPr>
      </w:pPr>
      <w:r w:rsidRPr="007669DA">
        <w:rPr>
          <w:sz w:val="28"/>
          <w:szCs w:val="28"/>
        </w:rPr>
        <w:t>нанесена таким образом, чтобы быть хорошо видимой и читаемой.</w:t>
      </w:r>
    </w:p>
    <w:p w14:paraId="125BA93A" w14:textId="3170EF81" w:rsidR="0060695B" w:rsidRPr="002A5F5D" w:rsidRDefault="0060695B" w:rsidP="00984C14">
      <w:pPr>
        <w:pStyle w:val="af1"/>
        <w:numPr>
          <w:ilvl w:val="0"/>
          <w:numId w:val="30"/>
        </w:numPr>
        <w:tabs>
          <w:tab w:val="left" w:pos="284"/>
          <w:tab w:val="left" w:pos="1276"/>
        </w:tabs>
        <w:suppressAutoHyphens/>
        <w:autoSpaceDE w:val="0"/>
        <w:autoSpaceDN w:val="0"/>
        <w:adjustRightInd w:val="0"/>
        <w:ind w:left="0" w:firstLine="709"/>
        <w:jc w:val="both"/>
        <w:rPr>
          <w:rFonts w:eastAsia="Arial"/>
          <w:sz w:val="28"/>
          <w:szCs w:val="28"/>
          <w:lang w:eastAsia="ar-SA"/>
        </w:rPr>
      </w:pPr>
      <w:r w:rsidRPr="002A5F5D">
        <w:rPr>
          <w:rFonts w:eastAsia="Arial"/>
          <w:sz w:val="28"/>
          <w:szCs w:val="28"/>
          <w:lang w:eastAsia="ar-SA"/>
        </w:rPr>
        <w:t xml:space="preserve">На каждой упаковке Товара должна быть нанесена стандартная маркировка производителя, а также маркировка с указанием номера </w:t>
      </w:r>
      <w:r w:rsidR="002A40F1" w:rsidRPr="002A5F5D">
        <w:rPr>
          <w:rFonts w:eastAsia="Arial"/>
          <w:sz w:val="28"/>
          <w:szCs w:val="28"/>
          <w:lang w:eastAsia="ar-SA"/>
        </w:rPr>
        <w:t xml:space="preserve">договора </w:t>
      </w:r>
      <w:r w:rsidRPr="002A5F5D">
        <w:rPr>
          <w:rFonts w:eastAsia="Arial"/>
          <w:sz w:val="28"/>
          <w:szCs w:val="28"/>
          <w:lang w:eastAsia="ar-SA"/>
        </w:rPr>
        <w:t xml:space="preserve">и наименования </w:t>
      </w:r>
      <w:r w:rsidR="004F4650" w:rsidRPr="002A5F5D">
        <w:rPr>
          <w:rFonts w:eastAsia="Arial"/>
          <w:sz w:val="28"/>
          <w:szCs w:val="28"/>
          <w:lang w:eastAsia="ar-SA"/>
        </w:rPr>
        <w:t>Покупателя</w:t>
      </w:r>
      <w:r w:rsidRPr="002A5F5D">
        <w:rPr>
          <w:rFonts w:eastAsia="Arial"/>
          <w:sz w:val="28"/>
          <w:szCs w:val="28"/>
          <w:lang w:eastAsia="ar-SA"/>
        </w:rPr>
        <w:t>.</w:t>
      </w:r>
    </w:p>
    <w:p w14:paraId="50C620D6" w14:textId="37346238" w:rsidR="00A17D3A" w:rsidRPr="000E0001" w:rsidRDefault="000E0001" w:rsidP="000E0001">
      <w:pPr>
        <w:spacing w:before="360" w:after="240"/>
        <w:ind w:left="709"/>
        <w:jc w:val="center"/>
        <w:rPr>
          <w:rFonts w:eastAsia="Arial Unicode MS"/>
          <w:b/>
          <w:sz w:val="28"/>
          <w:szCs w:val="28"/>
          <w:lang w:eastAsia="ar-SA"/>
        </w:rPr>
      </w:pPr>
      <w:r>
        <w:rPr>
          <w:rFonts w:eastAsia="Arial Unicode MS"/>
          <w:b/>
          <w:sz w:val="28"/>
          <w:szCs w:val="28"/>
          <w:lang w:eastAsia="ar-SA"/>
        </w:rPr>
        <w:t>5.</w:t>
      </w:r>
      <w:r w:rsidR="00A17D3A" w:rsidRPr="000E0001">
        <w:rPr>
          <w:rFonts w:eastAsia="Arial Unicode MS"/>
          <w:b/>
          <w:sz w:val="28"/>
          <w:szCs w:val="28"/>
          <w:lang w:eastAsia="ar-SA"/>
        </w:rPr>
        <w:t>ТРЕБОВАНИЯ К УПАКОВКЕ</w:t>
      </w:r>
    </w:p>
    <w:p w14:paraId="2ABF8E0D" w14:textId="5D83D148" w:rsidR="0058251C" w:rsidRPr="002A5F5D" w:rsidRDefault="003039CD" w:rsidP="00984C14">
      <w:pPr>
        <w:pStyle w:val="af1"/>
        <w:numPr>
          <w:ilvl w:val="0"/>
          <w:numId w:val="28"/>
        </w:numPr>
        <w:tabs>
          <w:tab w:val="left" w:pos="284"/>
          <w:tab w:val="left" w:pos="993"/>
          <w:tab w:val="left" w:pos="1276"/>
        </w:tabs>
        <w:ind w:left="0" w:firstLine="709"/>
        <w:jc w:val="both"/>
        <w:rPr>
          <w:rFonts w:eastAsia="Calibri"/>
          <w:sz w:val="28"/>
          <w:szCs w:val="28"/>
        </w:rPr>
      </w:pPr>
      <w:r w:rsidRPr="002A5F5D">
        <w:rPr>
          <w:rFonts w:eastAsia="Calibri"/>
          <w:sz w:val="28"/>
          <w:szCs w:val="28"/>
        </w:rPr>
        <w:t>Товар</w:t>
      </w:r>
      <w:r w:rsidR="0058251C" w:rsidRPr="002A5F5D">
        <w:rPr>
          <w:rFonts w:eastAsia="Calibri"/>
          <w:sz w:val="28"/>
          <w:szCs w:val="28"/>
        </w:rPr>
        <w:t xml:space="preserve"> </w:t>
      </w:r>
      <w:r w:rsidR="00C83E24" w:rsidRPr="002A5F5D">
        <w:rPr>
          <w:rFonts w:eastAsia="Calibri"/>
          <w:sz w:val="28"/>
          <w:szCs w:val="28"/>
        </w:rPr>
        <w:t>долж</w:t>
      </w:r>
      <w:r w:rsidRPr="002A5F5D">
        <w:rPr>
          <w:rFonts w:eastAsia="Calibri"/>
          <w:sz w:val="28"/>
          <w:szCs w:val="28"/>
        </w:rPr>
        <w:t>ен</w:t>
      </w:r>
      <w:r w:rsidR="00C83E24" w:rsidRPr="002A5F5D">
        <w:rPr>
          <w:rFonts w:eastAsia="Calibri"/>
          <w:sz w:val="28"/>
          <w:szCs w:val="28"/>
        </w:rPr>
        <w:t xml:space="preserve"> быть </w:t>
      </w:r>
      <w:r w:rsidR="0058251C" w:rsidRPr="002A5F5D">
        <w:rPr>
          <w:rFonts w:eastAsia="Calibri"/>
          <w:sz w:val="28"/>
          <w:szCs w:val="28"/>
        </w:rPr>
        <w:t>упакован в первичную упаковку (полиэтиленовые пакеты или пленка), уложен во вторичную упаковку (коробки из гофрированного картона)</w:t>
      </w:r>
      <w:r w:rsidRPr="002A5F5D">
        <w:rPr>
          <w:rFonts w:eastAsia="Calibri"/>
          <w:sz w:val="28"/>
          <w:szCs w:val="28"/>
        </w:rPr>
        <w:t>,</w:t>
      </w:r>
      <w:r w:rsidR="0058251C" w:rsidRPr="002A5F5D">
        <w:rPr>
          <w:rFonts w:eastAsia="Calibri"/>
          <w:sz w:val="28"/>
          <w:szCs w:val="28"/>
        </w:rPr>
        <w:t xml:space="preserve"> обеспечивающую сохранность </w:t>
      </w:r>
      <w:r w:rsidRPr="002A5F5D">
        <w:rPr>
          <w:rFonts w:eastAsia="Calibri"/>
          <w:sz w:val="28"/>
          <w:szCs w:val="28"/>
        </w:rPr>
        <w:t>Товара</w:t>
      </w:r>
      <w:r w:rsidR="0058251C" w:rsidRPr="002A5F5D">
        <w:rPr>
          <w:rFonts w:eastAsia="Calibri"/>
          <w:sz w:val="28"/>
          <w:szCs w:val="28"/>
        </w:rPr>
        <w:t xml:space="preserve">, предупреждающую </w:t>
      </w:r>
      <w:r w:rsidR="007669DA">
        <w:rPr>
          <w:rFonts w:eastAsia="Calibri"/>
          <w:sz w:val="28"/>
          <w:szCs w:val="28"/>
        </w:rPr>
        <w:t>его</w:t>
      </w:r>
      <w:r w:rsidR="0058251C" w:rsidRPr="002A5F5D">
        <w:rPr>
          <w:rFonts w:eastAsia="Calibri"/>
          <w:sz w:val="28"/>
          <w:szCs w:val="28"/>
        </w:rPr>
        <w:t xml:space="preserve"> деформацию, предохраняющую </w:t>
      </w:r>
      <w:r w:rsidR="009478F4" w:rsidRPr="002A5F5D">
        <w:rPr>
          <w:rFonts w:eastAsia="Calibri"/>
          <w:sz w:val="28"/>
          <w:szCs w:val="28"/>
        </w:rPr>
        <w:t>Товар</w:t>
      </w:r>
      <w:r w:rsidR="0058251C" w:rsidRPr="002A5F5D">
        <w:rPr>
          <w:rFonts w:eastAsia="Calibri"/>
          <w:sz w:val="28"/>
          <w:szCs w:val="28"/>
        </w:rPr>
        <w:t xml:space="preserve"> от механических и атмосферных воздействий во время </w:t>
      </w:r>
      <w:r w:rsidR="007669DA">
        <w:rPr>
          <w:rFonts w:eastAsia="Calibri"/>
          <w:sz w:val="28"/>
          <w:szCs w:val="28"/>
        </w:rPr>
        <w:t>его</w:t>
      </w:r>
      <w:r w:rsidR="0058251C" w:rsidRPr="002A5F5D">
        <w:rPr>
          <w:rFonts w:eastAsia="Calibri"/>
          <w:sz w:val="28"/>
          <w:szCs w:val="28"/>
        </w:rPr>
        <w:t xml:space="preserve"> транспортирования и хранения.</w:t>
      </w:r>
      <w:r w:rsidR="00FA5ECA" w:rsidRPr="002A5F5D">
        <w:rPr>
          <w:rFonts w:eastAsia="Calibri"/>
          <w:sz w:val="28"/>
          <w:szCs w:val="28"/>
        </w:rPr>
        <w:t xml:space="preserve"> </w:t>
      </w:r>
    </w:p>
    <w:p w14:paraId="2F481BFB" w14:textId="2D00FF8F" w:rsidR="00C83E24" w:rsidRPr="002A5F5D" w:rsidRDefault="0058251C" w:rsidP="00984C14">
      <w:pPr>
        <w:pStyle w:val="af1"/>
        <w:numPr>
          <w:ilvl w:val="0"/>
          <w:numId w:val="28"/>
        </w:numPr>
        <w:tabs>
          <w:tab w:val="left" w:pos="284"/>
          <w:tab w:val="left" w:pos="993"/>
          <w:tab w:val="left" w:pos="1276"/>
        </w:tabs>
        <w:ind w:left="0" w:firstLine="709"/>
        <w:jc w:val="both"/>
        <w:rPr>
          <w:rFonts w:eastAsia="Calibri"/>
          <w:sz w:val="28"/>
          <w:szCs w:val="28"/>
        </w:rPr>
      </w:pPr>
      <w:r w:rsidRPr="002A5F5D">
        <w:rPr>
          <w:rFonts w:eastAsia="Calibri"/>
          <w:sz w:val="28"/>
          <w:szCs w:val="28"/>
        </w:rPr>
        <w:t xml:space="preserve">Допускается применение других способов и средств упаковывания </w:t>
      </w:r>
      <w:r w:rsidR="003039CD" w:rsidRPr="002A5F5D">
        <w:rPr>
          <w:rFonts w:eastAsia="Calibri"/>
          <w:sz w:val="28"/>
          <w:szCs w:val="28"/>
        </w:rPr>
        <w:t>Товара</w:t>
      </w:r>
      <w:r w:rsidRPr="002A5F5D">
        <w:rPr>
          <w:rFonts w:eastAsia="Calibri"/>
          <w:sz w:val="28"/>
          <w:szCs w:val="28"/>
        </w:rPr>
        <w:t xml:space="preserve">, обеспечивающих сохранность, предупреждающую </w:t>
      </w:r>
      <w:r w:rsidR="007669DA">
        <w:rPr>
          <w:rFonts w:eastAsia="Calibri"/>
          <w:sz w:val="28"/>
          <w:szCs w:val="28"/>
        </w:rPr>
        <w:t>его</w:t>
      </w:r>
      <w:r w:rsidRPr="002A5F5D">
        <w:rPr>
          <w:rFonts w:eastAsia="Calibri"/>
          <w:sz w:val="28"/>
          <w:szCs w:val="28"/>
        </w:rPr>
        <w:t xml:space="preserve"> деформацию, предохраняющую </w:t>
      </w:r>
      <w:r w:rsidR="009478F4" w:rsidRPr="002A5F5D">
        <w:rPr>
          <w:rFonts w:eastAsia="Calibri"/>
          <w:sz w:val="28"/>
          <w:szCs w:val="28"/>
        </w:rPr>
        <w:t>Товар</w:t>
      </w:r>
      <w:r w:rsidRPr="002A5F5D">
        <w:rPr>
          <w:rFonts w:eastAsia="Calibri"/>
          <w:sz w:val="28"/>
          <w:szCs w:val="28"/>
        </w:rPr>
        <w:t xml:space="preserve"> от грязи и посторонних примесей, механических </w:t>
      </w:r>
      <w:r w:rsidR="00946E5F">
        <w:rPr>
          <w:rFonts w:eastAsia="Calibri"/>
          <w:sz w:val="28"/>
          <w:szCs w:val="28"/>
        </w:rPr>
        <w:br/>
      </w:r>
      <w:r w:rsidRPr="002A5F5D">
        <w:rPr>
          <w:rFonts w:eastAsia="Calibri"/>
          <w:sz w:val="28"/>
          <w:szCs w:val="28"/>
        </w:rPr>
        <w:t xml:space="preserve">и атмосферных воздействий во время </w:t>
      </w:r>
      <w:r w:rsidR="00946E5F">
        <w:rPr>
          <w:rFonts w:eastAsia="Calibri"/>
          <w:sz w:val="28"/>
          <w:szCs w:val="28"/>
        </w:rPr>
        <w:t>его</w:t>
      </w:r>
      <w:r w:rsidRPr="002A5F5D">
        <w:rPr>
          <w:rFonts w:eastAsia="Calibri"/>
          <w:sz w:val="28"/>
          <w:szCs w:val="28"/>
        </w:rPr>
        <w:t xml:space="preserve"> транспортирования и хранения.</w:t>
      </w:r>
    </w:p>
    <w:p w14:paraId="6B3B85F0" w14:textId="09FC0567" w:rsidR="00C72822" w:rsidRPr="00D83983" w:rsidRDefault="00FA5ECA" w:rsidP="00984C14">
      <w:pPr>
        <w:pStyle w:val="af1"/>
        <w:numPr>
          <w:ilvl w:val="0"/>
          <w:numId w:val="28"/>
        </w:numPr>
        <w:tabs>
          <w:tab w:val="left" w:pos="284"/>
          <w:tab w:val="left" w:pos="993"/>
          <w:tab w:val="left" w:pos="1276"/>
        </w:tabs>
        <w:ind w:left="0" w:firstLine="709"/>
        <w:jc w:val="both"/>
        <w:rPr>
          <w:rFonts w:eastAsia="Calibri"/>
          <w:sz w:val="28"/>
          <w:szCs w:val="28"/>
        </w:rPr>
      </w:pPr>
      <w:r w:rsidRPr="00D83983">
        <w:rPr>
          <w:rFonts w:eastAsia="Calibri"/>
          <w:sz w:val="28"/>
          <w:szCs w:val="28"/>
        </w:rPr>
        <w:t>Обязательно наличие упаковки производителя</w:t>
      </w:r>
      <w:r w:rsidRPr="00D83983">
        <w:rPr>
          <w:sz w:val="28"/>
          <w:szCs w:val="28"/>
        </w:rPr>
        <w:t xml:space="preserve"> Товара</w:t>
      </w:r>
      <w:r w:rsidR="00946E5F">
        <w:rPr>
          <w:sz w:val="28"/>
          <w:szCs w:val="28"/>
        </w:rPr>
        <w:t>.</w:t>
      </w:r>
      <w:r w:rsidR="00D83983" w:rsidRPr="00D83983">
        <w:rPr>
          <w:sz w:val="28"/>
          <w:szCs w:val="28"/>
        </w:rPr>
        <w:t xml:space="preserve"> </w:t>
      </w:r>
      <w:r w:rsidR="00C72822" w:rsidRPr="00D83983">
        <w:rPr>
          <w:sz w:val="28"/>
          <w:szCs w:val="28"/>
        </w:rPr>
        <w:t>Требования к упаков</w:t>
      </w:r>
      <w:r w:rsidR="00CE04E6" w:rsidRPr="00D83983">
        <w:rPr>
          <w:sz w:val="28"/>
          <w:szCs w:val="28"/>
        </w:rPr>
        <w:t>ке конкретного Т</w:t>
      </w:r>
      <w:r w:rsidR="00C72822" w:rsidRPr="00D83983">
        <w:rPr>
          <w:sz w:val="28"/>
          <w:szCs w:val="28"/>
        </w:rPr>
        <w:t>овара при</w:t>
      </w:r>
      <w:r w:rsidR="00CE04E6" w:rsidRPr="00D83983">
        <w:rPr>
          <w:sz w:val="28"/>
          <w:szCs w:val="28"/>
        </w:rPr>
        <w:t xml:space="preserve">ведены </w:t>
      </w:r>
      <w:r w:rsidR="00CE04E6" w:rsidRPr="00D83983">
        <w:rPr>
          <w:rFonts w:eastAsia="Arial Unicode MS"/>
          <w:sz w:val="28"/>
          <w:szCs w:val="28"/>
        </w:rPr>
        <w:t xml:space="preserve">в приложении № </w:t>
      </w:r>
      <w:r w:rsidR="000D641E">
        <w:rPr>
          <w:rFonts w:eastAsia="Arial Unicode MS"/>
          <w:sz w:val="28"/>
          <w:szCs w:val="28"/>
        </w:rPr>
        <w:t>2</w:t>
      </w:r>
      <w:r w:rsidR="00CE04E6" w:rsidRPr="00D83983">
        <w:rPr>
          <w:rFonts w:eastAsia="Arial Unicode MS"/>
          <w:sz w:val="28"/>
          <w:szCs w:val="28"/>
        </w:rPr>
        <w:t xml:space="preserve"> к ТЗ.</w:t>
      </w:r>
    </w:p>
    <w:p w14:paraId="2939DA04" w14:textId="5C08EB66" w:rsidR="00A17D3A" w:rsidRPr="000E0001" w:rsidRDefault="000E0001" w:rsidP="000E0001">
      <w:pPr>
        <w:spacing w:before="360" w:after="240"/>
        <w:ind w:left="709"/>
        <w:jc w:val="center"/>
        <w:rPr>
          <w:rFonts w:eastAsia="Arial Unicode MS"/>
          <w:b/>
          <w:sz w:val="28"/>
          <w:szCs w:val="28"/>
          <w:lang w:eastAsia="ar-SA"/>
        </w:rPr>
      </w:pPr>
      <w:r>
        <w:rPr>
          <w:rFonts w:eastAsia="Arial Unicode MS"/>
          <w:b/>
          <w:sz w:val="28"/>
          <w:szCs w:val="28"/>
          <w:lang w:eastAsia="ar-SA"/>
        </w:rPr>
        <w:t xml:space="preserve">6. </w:t>
      </w:r>
      <w:r w:rsidR="00A17D3A" w:rsidRPr="000E0001">
        <w:rPr>
          <w:rFonts w:eastAsia="Arial Unicode MS"/>
          <w:b/>
          <w:sz w:val="28"/>
          <w:szCs w:val="28"/>
          <w:lang w:eastAsia="ar-SA"/>
        </w:rPr>
        <w:t>СРОК, МЕСТО И УСЛОВИЯ ПОСТАВКИ ТОВАРА</w:t>
      </w:r>
    </w:p>
    <w:p w14:paraId="23CAB534" w14:textId="25BC85C5" w:rsidR="00A17D3A" w:rsidRPr="002A5F5D"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2A5F5D">
        <w:rPr>
          <w:b/>
          <w:iCs/>
          <w:snapToGrid w:val="0"/>
          <w:sz w:val="28"/>
          <w:szCs w:val="28"/>
        </w:rPr>
        <w:t>Срок и место поставки</w:t>
      </w:r>
    </w:p>
    <w:p w14:paraId="76A761FB" w14:textId="7EC7FAF2" w:rsidR="00A17D3A" w:rsidRPr="0087673C" w:rsidRDefault="00A17D3A" w:rsidP="0087673C">
      <w:pPr>
        <w:pStyle w:val="ConsPlusNormal"/>
        <w:widowControl/>
        <w:numPr>
          <w:ilvl w:val="2"/>
          <w:numId w:val="14"/>
        </w:numPr>
        <w:suppressAutoHyphens w:val="0"/>
        <w:autoSpaceDN w:val="0"/>
        <w:ind w:left="0" w:firstLine="709"/>
        <w:jc w:val="both"/>
        <w:rPr>
          <w:rFonts w:ascii="Times New Roman" w:hAnsi="Times New Roman" w:cs="Times New Roman"/>
          <w:i/>
          <w:sz w:val="28"/>
          <w:szCs w:val="28"/>
        </w:rPr>
      </w:pPr>
      <w:r w:rsidRPr="0087673C">
        <w:rPr>
          <w:rFonts w:ascii="Times New Roman" w:hAnsi="Times New Roman" w:cs="Times New Roman"/>
          <w:sz w:val="28"/>
          <w:szCs w:val="28"/>
        </w:rPr>
        <w:t>Поставка Товара осуществляется партиями по заявкам Покупателя в срок не более</w:t>
      </w:r>
      <w:r w:rsidR="003345DF" w:rsidRPr="0087673C">
        <w:rPr>
          <w:rFonts w:ascii="Times New Roman" w:hAnsi="Times New Roman" w:cs="Times New Roman"/>
          <w:sz w:val="28"/>
          <w:szCs w:val="28"/>
        </w:rPr>
        <w:t xml:space="preserve"> </w:t>
      </w:r>
      <w:r w:rsidR="0087673C" w:rsidRPr="0087673C">
        <w:rPr>
          <w:rFonts w:ascii="Times New Roman" w:hAnsi="Times New Roman" w:cs="Times New Roman"/>
          <w:sz w:val="28"/>
          <w:szCs w:val="28"/>
        </w:rPr>
        <w:t xml:space="preserve">10 (десяти) </w:t>
      </w:r>
      <w:r w:rsidRPr="0087673C">
        <w:rPr>
          <w:rFonts w:ascii="Times New Roman" w:hAnsi="Times New Roman" w:cs="Times New Roman"/>
          <w:sz w:val="28"/>
          <w:szCs w:val="28"/>
        </w:rPr>
        <w:t xml:space="preserve">рабочих дней с даты получения Поставщиком заявки Покупателя. </w:t>
      </w:r>
    </w:p>
    <w:p w14:paraId="0E66DCF0" w14:textId="507DC7D4" w:rsidR="00A17D3A" w:rsidRPr="002A5F5D" w:rsidRDefault="00A17D3A" w:rsidP="00AE1425">
      <w:pPr>
        <w:ind w:firstLine="709"/>
        <w:jc w:val="both"/>
        <w:rPr>
          <w:snapToGrid w:val="0"/>
          <w:sz w:val="28"/>
          <w:szCs w:val="28"/>
        </w:rPr>
      </w:pPr>
      <w:r w:rsidRPr="002A5F5D">
        <w:rPr>
          <w:snapToGrid w:val="0"/>
          <w:sz w:val="28"/>
          <w:szCs w:val="28"/>
        </w:rPr>
        <w:t xml:space="preserve">Заявки направляются Покупателем </w:t>
      </w:r>
      <w:r w:rsidRPr="002A5F5D">
        <w:rPr>
          <w:spacing w:val="-1"/>
          <w:sz w:val="28"/>
          <w:szCs w:val="28"/>
        </w:rPr>
        <w:t>по электронной почте на авторизированный адрес Поставщика,</w:t>
      </w:r>
      <w:r w:rsidRPr="002A5F5D">
        <w:rPr>
          <w:snapToGrid w:val="0"/>
          <w:sz w:val="28"/>
          <w:szCs w:val="28"/>
        </w:rPr>
        <w:t xml:space="preserve"> указанный в договоре, не чаще</w:t>
      </w:r>
      <w:r w:rsidR="0087673C">
        <w:rPr>
          <w:snapToGrid w:val="0"/>
          <w:sz w:val="28"/>
          <w:szCs w:val="28"/>
        </w:rPr>
        <w:t xml:space="preserve"> 2 </w:t>
      </w:r>
      <w:r w:rsidR="002B7340">
        <w:rPr>
          <w:snapToGrid w:val="0"/>
          <w:sz w:val="28"/>
          <w:szCs w:val="28"/>
        </w:rPr>
        <w:t>(</w:t>
      </w:r>
      <w:r w:rsidR="0087673C">
        <w:rPr>
          <w:snapToGrid w:val="0"/>
          <w:sz w:val="28"/>
          <w:szCs w:val="28"/>
        </w:rPr>
        <w:t>два</w:t>
      </w:r>
      <w:r w:rsidR="002B7340">
        <w:rPr>
          <w:snapToGrid w:val="0"/>
          <w:sz w:val="28"/>
          <w:szCs w:val="28"/>
        </w:rPr>
        <w:t>)</w:t>
      </w:r>
      <w:r w:rsidR="005B08C5">
        <w:rPr>
          <w:snapToGrid w:val="0"/>
          <w:sz w:val="28"/>
          <w:szCs w:val="28"/>
        </w:rPr>
        <w:t xml:space="preserve"> </w:t>
      </w:r>
      <w:r w:rsidR="0087673C">
        <w:rPr>
          <w:snapToGrid w:val="0"/>
          <w:sz w:val="28"/>
          <w:szCs w:val="28"/>
        </w:rPr>
        <w:t xml:space="preserve">раза </w:t>
      </w:r>
      <w:r w:rsidRPr="002A5F5D">
        <w:rPr>
          <w:snapToGrid w:val="0"/>
          <w:sz w:val="28"/>
          <w:szCs w:val="28"/>
        </w:rPr>
        <w:t xml:space="preserve">в </w:t>
      </w:r>
      <w:r w:rsidRPr="0087673C">
        <w:rPr>
          <w:snapToGrid w:val="0"/>
          <w:sz w:val="28"/>
          <w:szCs w:val="28"/>
        </w:rPr>
        <w:t>месяц</w:t>
      </w:r>
      <w:r w:rsidR="0087673C" w:rsidRPr="0087673C">
        <w:rPr>
          <w:snapToGrid w:val="0"/>
          <w:sz w:val="28"/>
          <w:szCs w:val="28"/>
        </w:rPr>
        <w:t>.</w:t>
      </w:r>
      <w:r w:rsidRPr="002A5F5D">
        <w:rPr>
          <w:snapToGrid w:val="0"/>
          <w:sz w:val="28"/>
          <w:szCs w:val="28"/>
        </w:rPr>
        <w:t xml:space="preserve"> </w:t>
      </w:r>
    </w:p>
    <w:p w14:paraId="1B369551" w14:textId="089E0571" w:rsidR="00A17D3A" w:rsidRPr="002A5F5D" w:rsidRDefault="00A17D3A" w:rsidP="000C2986">
      <w:pPr>
        <w:ind w:firstLine="709"/>
        <w:jc w:val="both"/>
        <w:rPr>
          <w:snapToGrid w:val="0"/>
          <w:sz w:val="28"/>
          <w:szCs w:val="28"/>
        </w:rPr>
      </w:pPr>
      <w:r w:rsidRPr="002A5F5D">
        <w:rPr>
          <w:snapToGrid w:val="0"/>
          <w:sz w:val="28"/>
          <w:szCs w:val="28"/>
        </w:rPr>
        <w:t xml:space="preserve">Общий срок поставки </w:t>
      </w:r>
      <w:r w:rsidR="0038785A" w:rsidRPr="002A5F5D">
        <w:rPr>
          <w:snapToGrid w:val="0"/>
          <w:sz w:val="28"/>
          <w:szCs w:val="28"/>
        </w:rPr>
        <w:t>Товара</w:t>
      </w:r>
      <w:r w:rsidR="0038785A" w:rsidRPr="003860EE">
        <w:t xml:space="preserve"> </w:t>
      </w:r>
      <w:r w:rsidR="0038785A" w:rsidRPr="003860EE">
        <w:rPr>
          <w:snapToGrid w:val="0"/>
          <w:sz w:val="28"/>
          <w:szCs w:val="28"/>
        </w:rPr>
        <w:t>составляет</w:t>
      </w:r>
      <w:r w:rsidR="0038785A">
        <w:rPr>
          <w:snapToGrid w:val="0"/>
          <w:sz w:val="28"/>
          <w:szCs w:val="28"/>
        </w:rPr>
        <w:t xml:space="preserve"> 6 (шесть) мес</w:t>
      </w:r>
      <w:r w:rsidR="00DB6D7E">
        <w:rPr>
          <w:snapToGrid w:val="0"/>
          <w:sz w:val="28"/>
          <w:szCs w:val="28"/>
        </w:rPr>
        <w:t>яцев с даты заключения договора</w:t>
      </w:r>
      <w:r w:rsidR="003860EE" w:rsidRPr="003860EE">
        <w:rPr>
          <w:snapToGrid w:val="0"/>
          <w:sz w:val="28"/>
          <w:szCs w:val="28"/>
        </w:rPr>
        <w:t>.</w:t>
      </w:r>
      <w:r w:rsidRPr="002A5F5D">
        <w:rPr>
          <w:snapToGrid w:val="0"/>
          <w:sz w:val="28"/>
          <w:szCs w:val="28"/>
        </w:rPr>
        <w:t xml:space="preserve"> </w:t>
      </w:r>
    </w:p>
    <w:p w14:paraId="6EB35945" w14:textId="0AD9A417" w:rsidR="00A17D3A" w:rsidRPr="002A5F5D" w:rsidRDefault="0087673C" w:rsidP="000C2986">
      <w:pPr>
        <w:pStyle w:val="af1"/>
        <w:numPr>
          <w:ilvl w:val="2"/>
          <w:numId w:val="14"/>
        </w:numPr>
        <w:ind w:left="0" w:firstLine="709"/>
        <w:jc w:val="both"/>
        <w:rPr>
          <w:sz w:val="28"/>
          <w:szCs w:val="28"/>
        </w:rPr>
      </w:pPr>
      <w:r>
        <w:rPr>
          <w:sz w:val="28"/>
          <w:szCs w:val="28"/>
        </w:rPr>
        <w:t>Адрес поставки Товара указан</w:t>
      </w:r>
      <w:r w:rsidR="00A17D3A" w:rsidRPr="002A5F5D">
        <w:rPr>
          <w:sz w:val="28"/>
          <w:szCs w:val="28"/>
        </w:rPr>
        <w:t xml:space="preserve"> в приложении № </w:t>
      </w:r>
      <w:r>
        <w:rPr>
          <w:sz w:val="28"/>
          <w:szCs w:val="28"/>
        </w:rPr>
        <w:t>3</w:t>
      </w:r>
      <w:r w:rsidR="00A17D3A" w:rsidRPr="002A5F5D">
        <w:rPr>
          <w:sz w:val="28"/>
          <w:szCs w:val="28"/>
        </w:rPr>
        <w:t xml:space="preserve"> к Т</w:t>
      </w:r>
      <w:r w:rsidR="00DB14D4" w:rsidRPr="002A5F5D">
        <w:rPr>
          <w:sz w:val="28"/>
          <w:szCs w:val="28"/>
        </w:rPr>
        <w:t>З</w:t>
      </w:r>
      <w:r w:rsidR="00A17D3A" w:rsidRPr="002A5F5D">
        <w:rPr>
          <w:sz w:val="28"/>
          <w:szCs w:val="28"/>
        </w:rPr>
        <w:t>.</w:t>
      </w:r>
    </w:p>
    <w:p w14:paraId="1FEB53E4" w14:textId="77777777" w:rsidR="00A17D3A" w:rsidRPr="002A5F5D"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2A5F5D">
        <w:rPr>
          <w:b/>
          <w:iCs/>
          <w:snapToGrid w:val="0"/>
          <w:sz w:val="28"/>
          <w:szCs w:val="28"/>
        </w:rPr>
        <w:t>Условия поставки</w:t>
      </w:r>
    </w:p>
    <w:p w14:paraId="558ECD09" w14:textId="7AF6641E" w:rsidR="00A17D3A" w:rsidRPr="0087673C" w:rsidRDefault="00A17D3A" w:rsidP="0087673C">
      <w:pPr>
        <w:pStyle w:val="af1"/>
        <w:autoSpaceDE w:val="0"/>
        <w:autoSpaceDN w:val="0"/>
        <w:adjustRightInd w:val="0"/>
        <w:ind w:left="0" w:firstLine="709"/>
        <w:jc w:val="both"/>
        <w:rPr>
          <w:iCs/>
          <w:snapToGrid w:val="0"/>
          <w:sz w:val="28"/>
          <w:szCs w:val="28"/>
        </w:rPr>
      </w:pPr>
      <w:r w:rsidRPr="002A5F5D">
        <w:rPr>
          <w:iCs/>
          <w:snapToGrid w:val="0"/>
          <w:sz w:val="28"/>
          <w:szCs w:val="28"/>
        </w:rPr>
        <w:t xml:space="preserve">Поставщик обязан уведомить Покупателя о </w:t>
      </w:r>
      <w:r w:rsidR="00B12F3F" w:rsidRPr="002A5F5D">
        <w:rPr>
          <w:iCs/>
          <w:snapToGrid w:val="0"/>
          <w:sz w:val="28"/>
          <w:szCs w:val="28"/>
        </w:rPr>
        <w:t xml:space="preserve">дате и времени </w:t>
      </w:r>
      <w:r w:rsidRPr="002A5F5D">
        <w:rPr>
          <w:iCs/>
          <w:snapToGrid w:val="0"/>
          <w:sz w:val="28"/>
          <w:szCs w:val="28"/>
        </w:rPr>
        <w:t>поставк</w:t>
      </w:r>
      <w:r w:rsidR="00B12F3F" w:rsidRPr="002A5F5D">
        <w:rPr>
          <w:iCs/>
          <w:snapToGrid w:val="0"/>
          <w:sz w:val="28"/>
          <w:szCs w:val="28"/>
        </w:rPr>
        <w:t>и</w:t>
      </w:r>
      <w:r w:rsidRPr="002A5F5D">
        <w:rPr>
          <w:iCs/>
          <w:snapToGrid w:val="0"/>
          <w:sz w:val="28"/>
          <w:szCs w:val="28"/>
        </w:rPr>
        <w:t xml:space="preserve"> Товара по указанной в договоре электронной почте или посредством факсимильного сообщения не позднее </w:t>
      </w:r>
      <w:r w:rsidR="0087673C">
        <w:rPr>
          <w:iCs/>
          <w:snapToGrid w:val="0"/>
          <w:sz w:val="28"/>
          <w:szCs w:val="28"/>
        </w:rPr>
        <w:t>3</w:t>
      </w:r>
      <w:r w:rsidRPr="002A5F5D">
        <w:rPr>
          <w:iCs/>
          <w:snapToGrid w:val="0"/>
          <w:sz w:val="28"/>
          <w:szCs w:val="28"/>
        </w:rPr>
        <w:t xml:space="preserve"> (</w:t>
      </w:r>
      <w:r w:rsidR="0087673C">
        <w:rPr>
          <w:iCs/>
          <w:snapToGrid w:val="0"/>
          <w:sz w:val="28"/>
          <w:szCs w:val="28"/>
        </w:rPr>
        <w:t>трех</w:t>
      </w:r>
      <w:r w:rsidRPr="002A5F5D">
        <w:rPr>
          <w:iCs/>
          <w:snapToGrid w:val="0"/>
          <w:sz w:val="28"/>
          <w:szCs w:val="28"/>
        </w:rPr>
        <w:t>) рабочих дней до момента его поставки.</w:t>
      </w:r>
    </w:p>
    <w:p w14:paraId="625CBD1E" w14:textId="596BDBCB" w:rsidR="00A17D3A" w:rsidRPr="002A5F5D" w:rsidRDefault="00A17D3A" w:rsidP="000C2986">
      <w:pPr>
        <w:widowControl w:val="0"/>
        <w:autoSpaceDE w:val="0"/>
        <w:autoSpaceDN w:val="0"/>
        <w:adjustRightInd w:val="0"/>
        <w:ind w:firstLine="709"/>
        <w:contextualSpacing/>
        <w:jc w:val="both"/>
        <w:rPr>
          <w:iCs/>
          <w:snapToGrid w:val="0"/>
          <w:sz w:val="28"/>
          <w:szCs w:val="28"/>
        </w:rPr>
      </w:pPr>
      <w:r w:rsidRPr="002A5F5D">
        <w:rPr>
          <w:iCs/>
          <w:snapToGrid w:val="0"/>
          <w:sz w:val="28"/>
          <w:szCs w:val="28"/>
        </w:rPr>
        <w:t xml:space="preserve">Доставка осуществляется в рабочие дни с понедельника по четверг </w:t>
      </w:r>
      <w:r w:rsidR="00946E5F">
        <w:rPr>
          <w:iCs/>
          <w:snapToGrid w:val="0"/>
          <w:sz w:val="28"/>
          <w:szCs w:val="28"/>
        </w:rPr>
        <w:br/>
      </w:r>
      <w:r w:rsidRPr="002A5F5D">
        <w:rPr>
          <w:iCs/>
          <w:snapToGrid w:val="0"/>
          <w:sz w:val="28"/>
          <w:szCs w:val="28"/>
        </w:rPr>
        <w:lastRenderedPageBreak/>
        <w:t>с 09:00 до 17:00 часов, в пятницу с 09:00 до 15:45 часов.</w:t>
      </w:r>
    </w:p>
    <w:p w14:paraId="1AD0027D" w14:textId="4FF982CC" w:rsidR="00A17D3A" w:rsidRPr="002A5F5D" w:rsidRDefault="00A17D3A" w:rsidP="000C2986">
      <w:pPr>
        <w:widowControl w:val="0"/>
        <w:autoSpaceDE w:val="0"/>
        <w:autoSpaceDN w:val="0"/>
        <w:adjustRightInd w:val="0"/>
        <w:ind w:firstLine="709"/>
        <w:contextualSpacing/>
        <w:jc w:val="both"/>
        <w:rPr>
          <w:iCs/>
          <w:snapToGrid w:val="0"/>
          <w:sz w:val="28"/>
          <w:szCs w:val="28"/>
        </w:rPr>
      </w:pPr>
      <w:r w:rsidRPr="002A5F5D">
        <w:rPr>
          <w:iCs/>
          <w:snapToGrid w:val="0"/>
          <w:sz w:val="28"/>
          <w:szCs w:val="28"/>
        </w:rPr>
        <w:t>Покупател</w:t>
      </w:r>
      <w:r w:rsidR="00756E43" w:rsidRPr="002A5F5D">
        <w:rPr>
          <w:iCs/>
          <w:snapToGrid w:val="0"/>
          <w:sz w:val="28"/>
          <w:szCs w:val="28"/>
        </w:rPr>
        <w:t>ь</w:t>
      </w:r>
      <w:r w:rsidRPr="002A5F5D">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Поставщиком время </w:t>
      </w:r>
      <w:r w:rsidR="00946E5F">
        <w:rPr>
          <w:iCs/>
          <w:snapToGrid w:val="0"/>
          <w:sz w:val="28"/>
          <w:szCs w:val="28"/>
        </w:rPr>
        <w:br/>
        <w:t>не осуществляется.</w:t>
      </w:r>
    </w:p>
    <w:p w14:paraId="38FC400A" w14:textId="6A62AE10" w:rsidR="00A17D3A" w:rsidRPr="002A5F5D" w:rsidRDefault="00A17D3A" w:rsidP="000C2986">
      <w:pPr>
        <w:widowControl w:val="0"/>
        <w:autoSpaceDE w:val="0"/>
        <w:autoSpaceDN w:val="0"/>
        <w:adjustRightInd w:val="0"/>
        <w:ind w:firstLine="709"/>
        <w:contextualSpacing/>
        <w:jc w:val="both"/>
        <w:rPr>
          <w:iCs/>
          <w:snapToGrid w:val="0"/>
          <w:sz w:val="28"/>
          <w:szCs w:val="28"/>
        </w:rPr>
      </w:pPr>
      <w:r w:rsidRPr="002A5F5D">
        <w:rPr>
          <w:iCs/>
          <w:snapToGrid w:val="0"/>
          <w:sz w:val="28"/>
          <w:szCs w:val="28"/>
        </w:rPr>
        <w:t xml:space="preserve">Доставка </w:t>
      </w:r>
      <w:r w:rsidR="003860EE">
        <w:rPr>
          <w:iCs/>
          <w:snapToGrid w:val="0"/>
          <w:sz w:val="28"/>
          <w:szCs w:val="28"/>
        </w:rPr>
        <w:t xml:space="preserve">Товара </w:t>
      </w:r>
      <w:r w:rsidRPr="002A5F5D">
        <w:rPr>
          <w:iCs/>
          <w:snapToGrid w:val="0"/>
          <w:sz w:val="28"/>
          <w:szCs w:val="28"/>
        </w:rPr>
        <w:t>осуществляется Поставщиком собственным транспортом или с привлечением транспорта третьих лиц за свой сч</w:t>
      </w:r>
      <w:r w:rsidR="00946E5F">
        <w:rPr>
          <w:iCs/>
          <w:snapToGrid w:val="0"/>
          <w:sz w:val="28"/>
          <w:szCs w:val="28"/>
        </w:rPr>
        <w:t>е</w:t>
      </w:r>
      <w:r w:rsidRPr="002A5F5D">
        <w:rPr>
          <w:iCs/>
          <w:snapToGrid w:val="0"/>
          <w:sz w:val="28"/>
          <w:szCs w:val="28"/>
        </w:rPr>
        <w:t>т. Разгрузка и размещение Товара в местах хранения Покупателя осуществляются силами Поставщика.</w:t>
      </w:r>
    </w:p>
    <w:p w14:paraId="495B0E52" w14:textId="0DE4141B" w:rsidR="00A17D3A" w:rsidRPr="00C31748" w:rsidRDefault="00C31748" w:rsidP="00C31748">
      <w:pPr>
        <w:spacing w:before="360" w:after="240"/>
        <w:ind w:left="709"/>
        <w:jc w:val="center"/>
        <w:rPr>
          <w:rFonts w:eastAsia="Arial Unicode MS"/>
          <w:b/>
          <w:sz w:val="28"/>
          <w:szCs w:val="28"/>
          <w:lang w:eastAsia="ar-SA"/>
        </w:rPr>
      </w:pPr>
      <w:r>
        <w:rPr>
          <w:rFonts w:eastAsia="Arial Unicode MS"/>
          <w:b/>
          <w:sz w:val="28"/>
          <w:szCs w:val="28"/>
          <w:lang w:eastAsia="ar-SA"/>
        </w:rPr>
        <w:t xml:space="preserve">7. </w:t>
      </w:r>
      <w:r w:rsidR="00A17D3A" w:rsidRPr="00C31748">
        <w:rPr>
          <w:rFonts w:eastAsia="Arial Unicode MS"/>
          <w:b/>
          <w:sz w:val="28"/>
          <w:szCs w:val="28"/>
          <w:lang w:eastAsia="ar-SA"/>
        </w:rPr>
        <w:t>УСЛОВИЯ СДАЧИ И ПРИЕМКИ ТОВАРА</w:t>
      </w:r>
    </w:p>
    <w:p w14:paraId="70A8FA0A" w14:textId="6DC6411E" w:rsidR="00A17D3A" w:rsidRPr="002A5F5D"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2A5F5D">
        <w:rPr>
          <w:b/>
          <w:sz w:val="28"/>
          <w:szCs w:val="28"/>
        </w:rPr>
        <w:t>Порядок сдачи и приемки</w:t>
      </w:r>
    </w:p>
    <w:p w14:paraId="468E60FF" w14:textId="4B7B41D5" w:rsidR="002A5F5D" w:rsidRPr="00785E18" w:rsidRDefault="00DB14D4" w:rsidP="00785E18">
      <w:pPr>
        <w:pStyle w:val="ConsPlusNormal"/>
        <w:widowControl/>
        <w:numPr>
          <w:ilvl w:val="0"/>
          <w:numId w:val="34"/>
        </w:numPr>
        <w:ind w:left="0" w:firstLine="709"/>
        <w:jc w:val="both"/>
        <w:rPr>
          <w:rFonts w:ascii="Times New Roman" w:hAnsi="Times New Roman" w:cs="Times New Roman"/>
          <w:sz w:val="28"/>
          <w:szCs w:val="28"/>
        </w:rPr>
      </w:pPr>
      <w:r w:rsidRPr="002A5F5D">
        <w:rPr>
          <w:rFonts w:ascii="Times New Roman" w:hAnsi="Times New Roman" w:cs="Times New Roman"/>
          <w:sz w:val="28"/>
          <w:szCs w:val="28"/>
        </w:rPr>
        <w:t xml:space="preserve">Приемка Товара осуществляется Покупателем в течение </w:t>
      </w:r>
      <w:r w:rsidR="0087673C">
        <w:rPr>
          <w:rFonts w:ascii="Times New Roman" w:hAnsi="Times New Roman" w:cs="Times New Roman"/>
          <w:sz w:val="28"/>
          <w:szCs w:val="28"/>
        </w:rPr>
        <w:t xml:space="preserve">15 </w:t>
      </w:r>
      <w:r w:rsidRPr="002A5F5D">
        <w:rPr>
          <w:rFonts w:ascii="Times New Roman" w:hAnsi="Times New Roman" w:cs="Times New Roman"/>
          <w:sz w:val="28"/>
          <w:szCs w:val="28"/>
        </w:rPr>
        <w:t>(</w:t>
      </w:r>
      <w:r w:rsidR="0087673C">
        <w:rPr>
          <w:rFonts w:ascii="Times New Roman" w:hAnsi="Times New Roman" w:cs="Times New Roman"/>
          <w:sz w:val="28"/>
          <w:szCs w:val="28"/>
        </w:rPr>
        <w:t>пятнадцати</w:t>
      </w:r>
      <w:r w:rsidRPr="002A5F5D">
        <w:rPr>
          <w:rFonts w:ascii="Times New Roman" w:hAnsi="Times New Roman" w:cs="Times New Roman"/>
          <w:sz w:val="28"/>
          <w:szCs w:val="28"/>
        </w:rPr>
        <w:t>)</w:t>
      </w:r>
      <w:r w:rsidRPr="00A31586">
        <w:rPr>
          <w:rFonts w:ascii="Times New Roman" w:hAnsi="Times New Roman" w:cs="Times New Roman"/>
          <w:sz w:val="28"/>
          <w:szCs w:val="28"/>
        </w:rPr>
        <w:t xml:space="preserve"> рабочих</w:t>
      </w:r>
      <w:r w:rsidRPr="002A5F5D">
        <w:rPr>
          <w:rFonts w:ascii="Times New Roman" w:hAnsi="Times New Roman" w:cs="Times New Roman"/>
          <w:sz w:val="28"/>
          <w:szCs w:val="28"/>
        </w:rPr>
        <w:t xml:space="preserve"> дней с момента </w:t>
      </w:r>
      <w:r w:rsidR="00132802">
        <w:rPr>
          <w:rFonts w:ascii="Times New Roman" w:hAnsi="Times New Roman" w:cs="Times New Roman"/>
          <w:sz w:val="28"/>
          <w:szCs w:val="28"/>
        </w:rPr>
        <w:t>получения</w:t>
      </w:r>
      <w:r w:rsidRPr="002A5F5D">
        <w:rPr>
          <w:rFonts w:ascii="Times New Roman" w:hAnsi="Times New Roman" w:cs="Times New Roman"/>
          <w:sz w:val="28"/>
          <w:szCs w:val="28"/>
        </w:rPr>
        <w:t xml:space="preserve"> </w:t>
      </w:r>
      <w:r w:rsidR="00E64BCE" w:rsidRPr="002C6896">
        <w:rPr>
          <w:rFonts w:ascii="Times New Roman" w:hAnsi="Times New Roman" w:cs="Times New Roman"/>
          <w:sz w:val="28"/>
          <w:szCs w:val="28"/>
        </w:rPr>
        <w:t>Т</w:t>
      </w:r>
      <w:r w:rsidRPr="002C6896">
        <w:rPr>
          <w:rFonts w:ascii="Times New Roman" w:hAnsi="Times New Roman" w:cs="Times New Roman"/>
          <w:sz w:val="28"/>
          <w:szCs w:val="28"/>
        </w:rPr>
        <w:t>овара Покупател</w:t>
      </w:r>
      <w:r w:rsidR="00474EE8">
        <w:rPr>
          <w:rFonts w:ascii="Times New Roman" w:hAnsi="Times New Roman" w:cs="Times New Roman"/>
          <w:sz w:val="28"/>
          <w:szCs w:val="28"/>
        </w:rPr>
        <w:t>ем</w:t>
      </w:r>
      <w:r w:rsidR="00132802" w:rsidRPr="002C6896">
        <w:rPr>
          <w:rFonts w:ascii="Times New Roman" w:hAnsi="Times New Roman" w:cs="Times New Roman"/>
          <w:sz w:val="28"/>
          <w:szCs w:val="28"/>
        </w:rPr>
        <w:t xml:space="preserve"> и </w:t>
      </w:r>
      <w:r w:rsidR="00132802" w:rsidRPr="003D0F9F">
        <w:rPr>
          <w:rFonts w:ascii="Times New Roman" w:hAnsi="Times New Roman" w:cs="Times New Roman"/>
          <w:sz w:val="28"/>
          <w:szCs w:val="28"/>
          <w:lang w:eastAsia="en-US"/>
        </w:rPr>
        <w:t>документов, указанных в п. 7.2 настоящего ТЗ</w:t>
      </w:r>
      <w:r w:rsidRPr="002C6896">
        <w:rPr>
          <w:rFonts w:ascii="Times New Roman" w:hAnsi="Times New Roman" w:cs="Times New Roman"/>
          <w:sz w:val="28"/>
          <w:szCs w:val="28"/>
        </w:rPr>
        <w:t>.</w:t>
      </w:r>
    </w:p>
    <w:p w14:paraId="6FFDF581" w14:textId="765883EE" w:rsidR="00DB14D4" w:rsidRPr="002A5F5D" w:rsidRDefault="00DB14D4" w:rsidP="002A5F5D">
      <w:pPr>
        <w:pStyle w:val="ConsPlusNormal"/>
        <w:numPr>
          <w:ilvl w:val="0"/>
          <w:numId w:val="34"/>
        </w:numPr>
        <w:ind w:left="0" w:firstLine="709"/>
        <w:jc w:val="both"/>
        <w:rPr>
          <w:rFonts w:ascii="Times New Roman" w:hAnsi="Times New Roman" w:cs="Times New Roman"/>
          <w:sz w:val="28"/>
          <w:szCs w:val="28"/>
        </w:rPr>
      </w:pPr>
      <w:r w:rsidRPr="002A5F5D">
        <w:rPr>
          <w:rFonts w:ascii="Times New Roman" w:hAnsi="Times New Roman" w:cs="Times New Roman"/>
          <w:sz w:val="28"/>
          <w:szCs w:val="28"/>
        </w:rPr>
        <w:t xml:space="preserve">При приемке Покупатель проверяет поставленный </w:t>
      </w:r>
      <w:r w:rsidR="003515F2" w:rsidRPr="002A5F5D">
        <w:rPr>
          <w:rFonts w:ascii="Times New Roman" w:hAnsi="Times New Roman" w:cs="Times New Roman"/>
          <w:sz w:val="28"/>
          <w:szCs w:val="28"/>
        </w:rPr>
        <w:t xml:space="preserve">Товар </w:t>
      </w:r>
      <w:r w:rsidRPr="002A5F5D">
        <w:rPr>
          <w:rFonts w:ascii="Times New Roman" w:hAnsi="Times New Roman" w:cs="Times New Roman"/>
          <w:sz w:val="28"/>
          <w:szCs w:val="28"/>
        </w:rPr>
        <w:t xml:space="preserve">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w:t>
      </w:r>
      <w:r w:rsidR="00D21A9D" w:rsidRPr="002A5F5D">
        <w:rPr>
          <w:rFonts w:ascii="Times New Roman" w:hAnsi="Times New Roman" w:cs="Times New Roman"/>
          <w:sz w:val="28"/>
          <w:szCs w:val="28"/>
        </w:rPr>
        <w:t>Т</w:t>
      </w:r>
      <w:r w:rsidRPr="002A5F5D">
        <w:rPr>
          <w:rFonts w:ascii="Times New Roman" w:hAnsi="Times New Roman" w:cs="Times New Roman"/>
          <w:sz w:val="28"/>
          <w:szCs w:val="28"/>
        </w:rPr>
        <w:t>овар.</w:t>
      </w:r>
    </w:p>
    <w:p w14:paraId="195CE2A5" w14:textId="0F67F729" w:rsidR="00DB14D4" w:rsidRPr="002A5F5D" w:rsidRDefault="00DB14D4" w:rsidP="00984C14">
      <w:pPr>
        <w:pStyle w:val="ConsPlusNormal"/>
        <w:numPr>
          <w:ilvl w:val="0"/>
          <w:numId w:val="34"/>
        </w:numPr>
        <w:tabs>
          <w:tab w:val="left" w:pos="1418"/>
          <w:tab w:val="left" w:pos="1701"/>
        </w:tabs>
        <w:ind w:left="0" w:firstLine="709"/>
        <w:jc w:val="both"/>
        <w:rPr>
          <w:rFonts w:ascii="Times New Roman" w:hAnsi="Times New Roman" w:cs="Times New Roman"/>
          <w:sz w:val="28"/>
          <w:szCs w:val="28"/>
        </w:rPr>
      </w:pPr>
      <w:r w:rsidRPr="002A5F5D">
        <w:rPr>
          <w:rFonts w:ascii="Times New Roman" w:hAnsi="Times New Roman" w:cs="Times New Roman"/>
          <w:sz w:val="28"/>
          <w:szCs w:val="28"/>
        </w:rPr>
        <w:t>Если Товар поставлен в соответствии с условиями договора, Сторонами подписывается товарная накладная по форме № ТОРГ-12</w:t>
      </w:r>
      <w:r w:rsidR="00D06E70">
        <w:rPr>
          <w:rFonts w:ascii="Times New Roman" w:hAnsi="Times New Roman" w:cs="Times New Roman"/>
          <w:sz w:val="28"/>
          <w:szCs w:val="28"/>
        </w:rPr>
        <w:t>/</w:t>
      </w:r>
      <w:r w:rsidR="00663692">
        <w:rPr>
          <w:rFonts w:ascii="Times New Roman" w:hAnsi="Times New Roman" w:cs="Times New Roman"/>
          <w:sz w:val="28"/>
          <w:szCs w:val="28"/>
        </w:rPr>
        <w:t xml:space="preserve"> </w:t>
      </w:r>
      <w:r w:rsidR="00D06E70">
        <w:rPr>
          <w:rFonts w:ascii="Times New Roman" w:hAnsi="Times New Roman" w:cs="Times New Roman"/>
          <w:sz w:val="28"/>
          <w:szCs w:val="28"/>
        </w:rPr>
        <w:t>УПД</w:t>
      </w:r>
      <w:r w:rsidRPr="002A5F5D">
        <w:rPr>
          <w:rFonts w:ascii="Times New Roman" w:hAnsi="Times New Roman" w:cs="Times New Roman"/>
          <w:sz w:val="28"/>
          <w:szCs w:val="28"/>
        </w:rPr>
        <w:t>, при этом Товар считается переданным Поставщиком и принятым Покупателем по количеству и наименованию, указанному в товарной накладной по форме ТОРГ-12</w:t>
      </w:r>
      <w:r w:rsidR="00D06E70">
        <w:rPr>
          <w:rFonts w:ascii="Times New Roman" w:hAnsi="Times New Roman" w:cs="Times New Roman"/>
          <w:sz w:val="28"/>
          <w:szCs w:val="28"/>
        </w:rPr>
        <w:t>/</w:t>
      </w:r>
      <w:r w:rsidR="00663692">
        <w:rPr>
          <w:rFonts w:ascii="Times New Roman" w:hAnsi="Times New Roman" w:cs="Times New Roman"/>
          <w:sz w:val="28"/>
          <w:szCs w:val="28"/>
        </w:rPr>
        <w:t xml:space="preserve"> </w:t>
      </w:r>
      <w:r w:rsidR="00246DC2">
        <w:rPr>
          <w:rFonts w:ascii="Times New Roman" w:hAnsi="Times New Roman" w:cs="Times New Roman"/>
          <w:sz w:val="28"/>
          <w:szCs w:val="28"/>
        </w:rPr>
        <w:t>УПД</w:t>
      </w:r>
      <w:r w:rsidRPr="002A5F5D">
        <w:rPr>
          <w:rFonts w:ascii="Times New Roman" w:hAnsi="Times New Roman" w:cs="Times New Roman"/>
          <w:sz w:val="28"/>
          <w:szCs w:val="28"/>
        </w:rPr>
        <w:t xml:space="preserve">. Право собственности на Товар переходит к Покупателю при подписании </w:t>
      </w:r>
      <w:r w:rsidR="003A2536" w:rsidRPr="002A5F5D">
        <w:rPr>
          <w:rFonts w:ascii="Times New Roman" w:hAnsi="Times New Roman" w:cs="Times New Roman"/>
          <w:sz w:val="28"/>
          <w:szCs w:val="28"/>
        </w:rPr>
        <w:t xml:space="preserve">им </w:t>
      </w:r>
      <w:r w:rsidRPr="002A5F5D">
        <w:rPr>
          <w:rFonts w:ascii="Times New Roman" w:hAnsi="Times New Roman" w:cs="Times New Roman"/>
          <w:sz w:val="28"/>
          <w:szCs w:val="28"/>
        </w:rPr>
        <w:t xml:space="preserve">товарной накладной по форме </w:t>
      </w:r>
      <w:r w:rsidR="00246DC2">
        <w:rPr>
          <w:rFonts w:ascii="Times New Roman" w:hAnsi="Times New Roman" w:cs="Times New Roman"/>
          <w:sz w:val="28"/>
          <w:szCs w:val="28"/>
        </w:rPr>
        <w:br/>
      </w:r>
      <w:r w:rsidRPr="002A5F5D">
        <w:rPr>
          <w:rFonts w:ascii="Times New Roman" w:hAnsi="Times New Roman" w:cs="Times New Roman"/>
          <w:sz w:val="28"/>
          <w:szCs w:val="28"/>
        </w:rPr>
        <w:t>№ ТОРГ-12</w:t>
      </w:r>
      <w:r w:rsidR="00D06E70">
        <w:rPr>
          <w:rFonts w:ascii="Times New Roman" w:hAnsi="Times New Roman" w:cs="Times New Roman"/>
          <w:sz w:val="28"/>
          <w:szCs w:val="28"/>
        </w:rPr>
        <w:t>/</w:t>
      </w:r>
      <w:r w:rsidR="00663692">
        <w:rPr>
          <w:rFonts w:ascii="Times New Roman" w:hAnsi="Times New Roman" w:cs="Times New Roman"/>
          <w:sz w:val="28"/>
          <w:szCs w:val="28"/>
        </w:rPr>
        <w:t xml:space="preserve"> </w:t>
      </w:r>
      <w:r w:rsidR="00246DC2">
        <w:rPr>
          <w:rFonts w:ascii="Times New Roman" w:hAnsi="Times New Roman" w:cs="Times New Roman"/>
          <w:sz w:val="28"/>
          <w:szCs w:val="28"/>
        </w:rPr>
        <w:t>УПД</w:t>
      </w:r>
      <w:r w:rsidRPr="002A5F5D">
        <w:rPr>
          <w:rFonts w:ascii="Times New Roman" w:hAnsi="Times New Roman" w:cs="Times New Roman"/>
          <w:sz w:val="28"/>
          <w:szCs w:val="28"/>
        </w:rPr>
        <w:t xml:space="preserve">. </w:t>
      </w:r>
    </w:p>
    <w:p w14:paraId="720BB702" w14:textId="178A539F" w:rsidR="007D1EFA" w:rsidRPr="002A5F5D" w:rsidRDefault="007D1EFA" w:rsidP="000C2986">
      <w:pPr>
        <w:tabs>
          <w:tab w:val="left" w:pos="1276"/>
        </w:tabs>
        <w:ind w:firstLine="709"/>
        <w:jc w:val="both"/>
        <w:rPr>
          <w:b/>
          <w:sz w:val="28"/>
          <w:szCs w:val="28"/>
          <w:lang w:eastAsia="en-US"/>
        </w:rPr>
      </w:pPr>
      <w:r w:rsidRPr="002A5F5D">
        <w:rPr>
          <w:b/>
          <w:sz w:val="28"/>
          <w:szCs w:val="28"/>
          <w:lang w:eastAsia="en-US"/>
        </w:rPr>
        <w:t>7.2.</w:t>
      </w:r>
      <w:r w:rsidRPr="002A5F5D">
        <w:rPr>
          <w:b/>
          <w:sz w:val="28"/>
          <w:szCs w:val="28"/>
          <w:lang w:eastAsia="en-US"/>
        </w:rPr>
        <w:tab/>
        <w:t>Требования по передаче Покупателю технических и иных документов при поставке товаров</w:t>
      </w:r>
    </w:p>
    <w:p w14:paraId="15FD7899" w14:textId="47B7E2E5" w:rsidR="003D0F9F" w:rsidRDefault="003D0F9F" w:rsidP="003D0F9F">
      <w:pPr>
        <w:pStyle w:val="af1"/>
        <w:numPr>
          <w:ilvl w:val="0"/>
          <w:numId w:val="39"/>
        </w:numPr>
        <w:ind w:left="0" w:firstLine="709"/>
        <w:jc w:val="both"/>
        <w:rPr>
          <w:sz w:val="28"/>
          <w:szCs w:val="28"/>
          <w:lang w:eastAsia="en-US"/>
        </w:rPr>
      </w:pPr>
      <w:r w:rsidRPr="003D0F9F">
        <w:rPr>
          <w:sz w:val="28"/>
          <w:szCs w:val="28"/>
          <w:lang w:eastAsia="en-US"/>
        </w:rPr>
        <w:t xml:space="preserve">Товар должен содержать сопроводительные документы </w:t>
      </w:r>
      <w:r w:rsidR="00946E5F">
        <w:rPr>
          <w:sz w:val="28"/>
          <w:szCs w:val="28"/>
          <w:lang w:eastAsia="en-US"/>
        </w:rPr>
        <w:br/>
      </w:r>
      <w:r w:rsidRPr="003D0F9F">
        <w:rPr>
          <w:sz w:val="28"/>
          <w:szCs w:val="28"/>
          <w:lang w:eastAsia="en-US"/>
        </w:rPr>
        <w:t>на русском языке, отражающие информацию о нем (руководство пользователя, ярлыки, этикетки или иное). В случае поставки Товара иностранного производства, к документам на иностранном языке должен быть при</w:t>
      </w:r>
      <w:r w:rsidR="00F16D67">
        <w:rPr>
          <w:sz w:val="28"/>
          <w:szCs w:val="28"/>
          <w:lang w:eastAsia="en-US"/>
        </w:rPr>
        <w:t xml:space="preserve">ложен перевод на русский язык. </w:t>
      </w:r>
    </w:p>
    <w:p w14:paraId="4678C874" w14:textId="15AC7DDC" w:rsidR="007D1EFA" w:rsidRPr="003D0F9F" w:rsidRDefault="007D1EFA" w:rsidP="003D0F9F">
      <w:pPr>
        <w:pStyle w:val="af1"/>
        <w:numPr>
          <w:ilvl w:val="0"/>
          <w:numId w:val="39"/>
        </w:numPr>
        <w:ind w:left="0" w:firstLine="709"/>
        <w:jc w:val="both"/>
        <w:rPr>
          <w:sz w:val="28"/>
          <w:szCs w:val="28"/>
          <w:lang w:eastAsia="en-US"/>
        </w:rPr>
      </w:pPr>
      <w:r w:rsidRPr="003D0F9F">
        <w:rPr>
          <w:sz w:val="28"/>
          <w:szCs w:val="28"/>
          <w:lang w:eastAsia="en-US"/>
        </w:rPr>
        <w:t>Поставщик поставляет Товар Покупател</w:t>
      </w:r>
      <w:r w:rsidR="00756E43" w:rsidRPr="003D0F9F">
        <w:rPr>
          <w:sz w:val="28"/>
          <w:szCs w:val="28"/>
          <w:lang w:eastAsia="en-US"/>
        </w:rPr>
        <w:t>ю</w:t>
      </w:r>
      <w:r w:rsidRPr="003D0F9F">
        <w:rPr>
          <w:sz w:val="28"/>
          <w:szCs w:val="28"/>
          <w:lang w:eastAsia="en-US"/>
        </w:rPr>
        <w:t xml:space="preserve"> с оформленными сопроводительными документами:</w:t>
      </w:r>
    </w:p>
    <w:p w14:paraId="22AEE661" w14:textId="51F6D3AA" w:rsidR="007D1EFA" w:rsidRPr="00946E5F" w:rsidRDefault="007D1EFA" w:rsidP="00946E5F">
      <w:pPr>
        <w:pStyle w:val="af1"/>
        <w:numPr>
          <w:ilvl w:val="0"/>
          <w:numId w:val="43"/>
        </w:numPr>
        <w:tabs>
          <w:tab w:val="left" w:pos="1134"/>
        </w:tabs>
        <w:ind w:left="0" w:firstLine="709"/>
        <w:jc w:val="both"/>
        <w:rPr>
          <w:sz w:val="28"/>
          <w:szCs w:val="28"/>
          <w:lang w:eastAsia="en-US"/>
        </w:rPr>
      </w:pPr>
      <w:r w:rsidRPr="00946E5F">
        <w:rPr>
          <w:sz w:val="28"/>
          <w:szCs w:val="28"/>
          <w:lang w:eastAsia="en-US"/>
        </w:rPr>
        <w:t xml:space="preserve">товарной накладной формы </w:t>
      </w:r>
      <w:r w:rsidR="004406CA" w:rsidRPr="00946E5F">
        <w:rPr>
          <w:sz w:val="28"/>
          <w:szCs w:val="28"/>
          <w:lang w:eastAsia="en-US"/>
        </w:rPr>
        <w:t xml:space="preserve">№ </w:t>
      </w:r>
      <w:r w:rsidRPr="00946E5F">
        <w:rPr>
          <w:sz w:val="28"/>
          <w:szCs w:val="28"/>
          <w:lang w:eastAsia="en-US"/>
        </w:rPr>
        <w:t>ТОРГ-12</w:t>
      </w:r>
      <w:r w:rsidR="00D06E70" w:rsidRPr="00946E5F">
        <w:rPr>
          <w:sz w:val="28"/>
          <w:szCs w:val="28"/>
          <w:lang w:eastAsia="en-US"/>
        </w:rPr>
        <w:t>/</w:t>
      </w:r>
      <w:r w:rsidR="00663692">
        <w:rPr>
          <w:sz w:val="28"/>
          <w:szCs w:val="28"/>
          <w:lang w:eastAsia="en-US"/>
        </w:rPr>
        <w:t xml:space="preserve"> </w:t>
      </w:r>
      <w:r w:rsidR="00246DC2" w:rsidRPr="00946E5F">
        <w:rPr>
          <w:sz w:val="28"/>
          <w:szCs w:val="28"/>
          <w:lang w:eastAsia="en-US"/>
        </w:rPr>
        <w:t>УПД</w:t>
      </w:r>
      <w:r w:rsidRPr="00946E5F">
        <w:rPr>
          <w:sz w:val="28"/>
          <w:szCs w:val="28"/>
          <w:lang w:eastAsia="en-US"/>
        </w:rPr>
        <w:t>;</w:t>
      </w:r>
    </w:p>
    <w:p w14:paraId="2AC8E1B8" w14:textId="1A35D551" w:rsidR="007D1EFA" w:rsidRPr="00946E5F" w:rsidRDefault="007D1EFA" w:rsidP="00946E5F">
      <w:pPr>
        <w:pStyle w:val="af1"/>
        <w:numPr>
          <w:ilvl w:val="0"/>
          <w:numId w:val="43"/>
        </w:numPr>
        <w:tabs>
          <w:tab w:val="left" w:pos="1134"/>
        </w:tabs>
        <w:ind w:left="0" w:firstLine="709"/>
        <w:jc w:val="both"/>
        <w:rPr>
          <w:sz w:val="28"/>
          <w:szCs w:val="28"/>
          <w:lang w:eastAsia="en-US"/>
        </w:rPr>
      </w:pPr>
      <w:r w:rsidRPr="00946E5F">
        <w:rPr>
          <w:sz w:val="28"/>
          <w:szCs w:val="28"/>
          <w:lang w:eastAsia="en-US"/>
        </w:rPr>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77881872" w14:textId="76B93AB1" w:rsidR="007D1EFA" w:rsidRPr="00946E5F" w:rsidRDefault="009A785D" w:rsidP="00946E5F">
      <w:pPr>
        <w:pStyle w:val="af1"/>
        <w:numPr>
          <w:ilvl w:val="0"/>
          <w:numId w:val="43"/>
        </w:numPr>
        <w:tabs>
          <w:tab w:val="left" w:pos="1134"/>
        </w:tabs>
        <w:ind w:left="0" w:firstLine="709"/>
        <w:jc w:val="both"/>
        <w:rPr>
          <w:sz w:val="28"/>
          <w:szCs w:val="28"/>
          <w:lang w:eastAsia="en-US"/>
        </w:rPr>
      </w:pPr>
      <w:r w:rsidRPr="00946E5F">
        <w:rPr>
          <w:sz w:val="28"/>
          <w:szCs w:val="28"/>
          <w:lang w:eastAsia="en-US"/>
        </w:rPr>
        <w:t xml:space="preserve">копиями </w:t>
      </w:r>
      <w:r w:rsidR="007D1EFA" w:rsidRPr="00946E5F">
        <w:rPr>
          <w:sz w:val="28"/>
          <w:szCs w:val="28"/>
          <w:lang w:eastAsia="en-US"/>
        </w:rPr>
        <w:t>документ</w:t>
      </w:r>
      <w:r w:rsidR="001649AA" w:rsidRPr="00946E5F">
        <w:rPr>
          <w:sz w:val="28"/>
          <w:szCs w:val="28"/>
          <w:lang w:eastAsia="en-US"/>
        </w:rPr>
        <w:t>ов</w:t>
      </w:r>
      <w:r w:rsidR="007D1EFA" w:rsidRPr="00946E5F">
        <w:rPr>
          <w:sz w:val="28"/>
          <w:szCs w:val="28"/>
          <w:lang w:eastAsia="en-US"/>
        </w:rPr>
        <w:t>, подтверждающи</w:t>
      </w:r>
      <w:r w:rsidR="001649AA" w:rsidRPr="00946E5F">
        <w:rPr>
          <w:sz w:val="28"/>
          <w:szCs w:val="28"/>
          <w:lang w:eastAsia="en-US"/>
        </w:rPr>
        <w:t>х</w:t>
      </w:r>
      <w:r w:rsidR="007D1EFA" w:rsidRPr="00946E5F">
        <w:rPr>
          <w:sz w:val="28"/>
          <w:szCs w:val="28"/>
          <w:lang w:eastAsia="en-US"/>
        </w:rPr>
        <w:t xml:space="preserve"> качество </w:t>
      </w:r>
      <w:r w:rsidR="00D346B5" w:rsidRPr="00946E5F">
        <w:rPr>
          <w:sz w:val="28"/>
          <w:szCs w:val="28"/>
          <w:lang w:eastAsia="en-US"/>
        </w:rPr>
        <w:t xml:space="preserve">Товара </w:t>
      </w:r>
      <w:r w:rsidR="007D1EFA" w:rsidRPr="00946E5F">
        <w:rPr>
          <w:sz w:val="28"/>
          <w:szCs w:val="28"/>
          <w:lang w:eastAsia="en-US"/>
        </w:rPr>
        <w:t xml:space="preserve">и его безопасность, если </w:t>
      </w:r>
      <w:r w:rsidR="00D346B5" w:rsidRPr="00946E5F">
        <w:rPr>
          <w:sz w:val="28"/>
          <w:szCs w:val="28"/>
          <w:lang w:eastAsia="en-US"/>
        </w:rPr>
        <w:t xml:space="preserve">он </w:t>
      </w:r>
      <w:r w:rsidR="007D1EFA" w:rsidRPr="00946E5F">
        <w:rPr>
          <w:sz w:val="28"/>
          <w:szCs w:val="28"/>
          <w:lang w:eastAsia="en-US"/>
        </w:rPr>
        <w:t>подлежит обязательной сертификации;</w:t>
      </w:r>
    </w:p>
    <w:p w14:paraId="52811E36" w14:textId="586D9B0C" w:rsidR="00D2195E" w:rsidRPr="00946E5F" w:rsidRDefault="007D1EFA" w:rsidP="00946E5F">
      <w:pPr>
        <w:pStyle w:val="af1"/>
        <w:numPr>
          <w:ilvl w:val="0"/>
          <w:numId w:val="43"/>
        </w:numPr>
        <w:tabs>
          <w:tab w:val="left" w:pos="1134"/>
        </w:tabs>
        <w:ind w:left="0" w:firstLine="709"/>
        <w:jc w:val="both"/>
        <w:rPr>
          <w:sz w:val="28"/>
          <w:szCs w:val="28"/>
          <w:lang w:eastAsia="en-US"/>
        </w:rPr>
      </w:pPr>
      <w:r w:rsidRPr="00946E5F">
        <w:rPr>
          <w:sz w:val="28"/>
          <w:szCs w:val="28"/>
          <w:lang w:eastAsia="en-US"/>
        </w:rPr>
        <w:lastRenderedPageBreak/>
        <w:t>счет</w:t>
      </w:r>
      <w:r w:rsidR="00946E5F">
        <w:rPr>
          <w:sz w:val="28"/>
          <w:szCs w:val="28"/>
          <w:lang w:eastAsia="en-US"/>
        </w:rPr>
        <w:t>ом</w:t>
      </w:r>
      <w:r w:rsidRPr="00946E5F">
        <w:rPr>
          <w:sz w:val="28"/>
          <w:szCs w:val="28"/>
          <w:lang w:eastAsia="en-US"/>
        </w:rPr>
        <w:t>-фактурой</w:t>
      </w:r>
      <w:r w:rsidR="00CF2F9B" w:rsidRPr="002A5F5D">
        <w:rPr>
          <w:rStyle w:val="af0"/>
          <w:sz w:val="28"/>
          <w:szCs w:val="28"/>
          <w:lang w:eastAsia="en-US"/>
        </w:rPr>
        <w:footnoteReference w:id="1"/>
      </w:r>
      <w:r w:rsidRPr="00946E5F">
        <w:rPr>
          <w:sz w:val="28"/>
          <w:szCs w:val="28"/>
          <w:lang w:eastAsia="en-US"/>
        </w:rPr>
        <w:t>.</w:t>
      </w:r>
    </w:p>
    <w:p w14:paraId="6EFC153F" w14:textId="5737781F" w:rsidR="00A17D3A" w:rsidRPr="00C31748" w:rsidRDefault="00C31748" w:rsidP="00C31748">
      <w:pPr>
        <w:spacing w:before="360" w:after="240"/>
        <w:ind w:left="709"/>
        <w:jc w:val="center"/>
        <w:rPr>
          <w:rFonts w:eastAsia="Arial Unicode MS"/>
          <w:b/>
          <w:sz w:val="28"/>
          <w:szCs w:val="28"/>
          <w:lang w:eastAsia="ar-SA"/>
        </w:rPr>
      </w:pPr>
      <w:r>
        <w:rPr>
          <w:rFonts w:eastAsia="Arial Unicode MS"/>
          <w:b/>
          <w:sz w:val="28"/>
          <w:szCs w:val="28"/>
          <w:lang w:eastAsia="ar-SA"/>
        </w:rPr>
        <w:t xml:space="preserve">8. </w:t>
      </w:r>
      <w:r w:rsidR="00A17D3A" w:rsidRPr="00C31748">
        <w:rPr>
          <w:rFonts w:eastAsia="Arial Unicode MS"/>
          <w:b/>
          <w:sz w:val="28"/>
          <w:szCs w:val="28"/>
          <w:lang w:eastAsia="ar-SA"/>
        </w:rPr>
        <w:t xml:space="preserve">ТРЕБОВАНИЯ К ТРАНСПОРТИРОВКЕ </w:t>
      </w:r>
    </w:p>
    <w:p w14:paraId="26E1AFF8" w14:textId="70D64396" w:rsidR="00681E3B" w:rsidRDefault="008F6DFB" w:rsidP="00946E5F">
      <w:pPr>
        <w:ind w:firstLine="709"/>
        <w:jc w:val="both"/>
        <w:rPr>
          <w:sz w:val="28"/>
          <w:szCs w:val="28"/>
        </w:rPr>
      </w:pPr>
      <w:r w:rsidRPr="002A5F5D">
        <w:rPr>
          <w:sz w:val="28"/>
          <w:szCs w:val="28"/>
        </w:rPr>
        <w:t xml:space="preserve">Товар может транспортироваться всеми видами транспортных средств </w:t>
      </w:r>
      <w:r w:rsidR="00946E5F">
        <w:rPr>
          <w:sz w:val="28"/>
          <w:szCs w:val="28"/>
        </w:rPr>
        <w:br/>
      </w:r>
      <w:r w:rsidRPr="002A5F5D">
        <w:rPr>
          <w:sz w:val="28"/>
          <w:szCs w:val="28"/>
        </w:rPr>
        <w:t>в чистых, сухих, крытых транспортных средствах в соответствии с правилами перевозки грузов, действующими на соответствующем виде транспорта.</w:t>
      </w:r>
    </w:p>
    <w:p w14:paraId="2D5B4DE6" w14:textId="17685418" w:rsidR="00A17D3A" w:rsidRPr="00C31748" w:rsidRDefault="00C31748" w:rsidP="00C31748">
      <w:pPr>
        <w:spacing w:before="360" w:after="240"/>
        <w:ind w:left="709"/>
        <w:jc w:val="center"/>
        <w:rPr>
          <w:rFonts w:eastAsia="Arial Unicode MS"/>
          <w:b/>
          <w:sz w:val="28"/>
          <w:szCs w:val="28"/>
          <w:lang w:eastAsia="ar-SA"/>
        </w:rPr>
      </w:pPr>
      <w:r>
        <w:rPr>
          <w:rFonts w:eastAsia="Arial Unicode MS"/>
          <w:b/>
          <w:sz w:val="28"/>
          <w:szCs w:val="28"/>
          <w:lang w:eastAsia="ar-SA"/>
        </w:rPr>
        <w:t>9.</w:t>
      </w:r>
      <w:r w:rsidR="00A17D3A" w:rsidRPr="00C31748">
        <w:rPr>
          <w:rFonts w:eastAsia="Arial Unicode MS"/>
          <w:b/>
          <w:sz w:val="28"/>
          <w:szCs w:val="28"/>
          <w:lang w:eastAsia="ar-SA"/>
        </w:rPr>
        <w:t>ТРЕБОВАНИЯ К ХРАНЕНИЮ</w:t>
      </w:r>
    </w:p>
    <w:p w14:paraId="151703A3" w14:textId="43D704B2" w:rsidR="009040E5" w:rsidRDefault="00681E3B" w:rsidP="009040E5">
      <w:pPr>
        <w:ind w:firstLine="709"/>
        <w:jc w:val="both"/>
        <w:rPr>
          <w:rFonts w:eastAsia="Arial Unicode MS"/>
          <w:sz w:val="28"/>
          <w:szCs w:val="28"/>
        </w:rPr>
      </w:pPr>
      <w:r w:rsidRPr="002A5F5D">
        <w:rPr>
          <w:rFonts w:eastAsia="Arial Unicode MS"/>
          <w:sz w:val="28"/>
          <w:szCs w:val="28"/>
        </w:rPr>
        <w:t xml:space="preserve">Товар должен храниться </w:t>
      </w:r>
      <w:r w:rsidR="009040E5" w:rsidRPr="009040E5">
        <w:rPr>
          <w:rFonts w:eastAsia="Arial Unicode MS"/>
          <w:sz w:val="28"/>
          <w:szCs w:val="28"/>
        </w:rPr>
        <w:t xml:space="preserve">в сухих, проветриваемых помещениях, защищенных от атмосферных осадков и почвенной влаги, с естественной вентиляцией, на расстоянии не менее 1 м от нагревательных приборов </w:t>
      </w:r>
      <w:r w:rsidR="00946E5F">
        <w:rPr>
          <w:rFonts w:eastAsia="Arial Unicode MS"/>
          <w:sz w:val="28"/>
          <w:szCs w:val="28"/>
        </w:rPr>
        <w:br/>
      </w:r>
      <w:r w:rsidR="009040E5" w:rsidRPr="009040E5">
        <w:rPr>
          <w:rFonts w:eastAsia="Arial Unicode MS"/>
          <w:sz w:val="28"/>
          <w:szCs w:val="28"/>
        </w:rPr>
        <w:t>в соответствии с правилами пожарной безопасности</w:t>
      </w:r>
      <w:r w:rsidR="009040E5">
        <w:rPr>
          <w:rFonts w:eastAsia="Arial Unicode MS"/>
          <w:sz w:val="28"/>
          <w:szCs w:val="28"/>
        </w:rPr>
        <w:t xml:space="preserve"> при хранении</w:t>
      </w:r>
      <w:r w:rsidR="009040E5" w:rsidRPr="009040E5">
        <w:rPr>
          <w:rFonts w:eastAsia="Arial Unicode MS"/>
          <w:sz w:val="28"/>
          <w:szCs w:val="28"/>
        </w:rPr>
        <w:t>, в условиях, исключающих загрязнение, механические повреждения и воздействие прямых солнечных лучей.</w:t>
      </w:r>
    </w:p>
    <w:p w14:paraId="256219F4" w14:textId="70CACA25" w:rsidR="00A17D3A" w:rsidRPr="00C31748" w:rsidRDefault="00C31748" w:rsidP="00C31748">
      <w:pPr>
        <w:spacing w:before="360" w:after="240"/>
        <w:ind w:left="709"/>
        <w:jc w:val="center"/>
        <w:rPr>
          <w:rFonts w:eastAsia="Arial Unicode MS"/>
          <w:b/>
          <w:sz w:val="28"/>
          <w:szCs w:val="28"/>
          <w:lang w:eastAsia="ar-SA"/>
        </w:rPr>
      </w:pPr>
      <w:r>
        <w:rPr>
          <w:rFonts w:eastAsia="Arial Unicode MS"/>
          <w:b/>
          <w:sz w:val="28"/>
          <w:szCs w:val="28"/>
          <w:lang w:eastAsia="ar-SA"/>
        </w:rPr>
        <w:t>10.</w:t>
      </w:r>
      <w:r w:rsidR="00A17D3A" w:rsidRPr="00C31748">
        <w:rPr>
          <w:rFonts w:eastAsia="Arial Unicode MS"/>
          <w:b/>
          <w:sz w:val="28"/>
          <w:szCs w:val="28"/>
          <w:lang w:eastAsia="ar-SA"/>
        </w:rPr>
        <w:t>ТРЕБОВАНИЯ К ОБСЛУЖИВАНИЮ</w:t>
      </w:r>
    </w:p>
    <w:p w14:paraId="3B30328F" w14:textId="1D9D75C4" w:rsidR="00A17D3A" w:rsidRPr="002A5F5D" w:rsidRDefault="00074DEE" w:rsidP="000C2986">
      <w:pPr>
        <w:ind w:firstLine="709"/>
        <w:rPr>
          <w:sz w:val="28"/>
          <w:szCs w:val="28"/>
          <w:lang w:eastAsia="x-none"/>
        </w:rPr>
      </w:pPr>
      <w:r>
        <w:rPr>
          <w:sz w:val="28"/>
          <w:szCs w:val="28"/>
          <w:lang w:eastAsia="x-none"/>
        </w:rPr>
        <w:t>Не</w:t>
      </w:r>
      <w:r w:rsidR="00A17D3A" w:rsidRPr="002A5F5D">
        <w:rPr>
          <w:sz w:val="28"/>
          <w:szCs w:val="28"/>
          <w:lang w:eastAsia="x-none"/>
        </w:rPr>
        <w:t xml:space="preserve"> установлены.</w:t>
      </w:r>
    </w:p>
    <w:p w14:paraId="6A0C76FE" w14:textId="35FA1FE9" w:rsidR="00A17D3A" w:rsidRPr="00C31748" w:rsidRDefault="00C31748" w:rsidP="00C31748">
      <w:pPr>
        <w:spacing w:before="360" w:after="240"/>
        <w:ind w:left="709"/>
        <w:jc w:val="center"/>
        <w:rPr>
          <w:rFonts w:eastAsia="Arial Unicode MS"/>
          <w:b/>
          <w:sz w:val="28"/>
          <w:szCs w:val="28"/>
        </w:rPr>
      </w:pPr>
      <w:r>
        <w:rPr>
          <w:rFonts w:eastAsia="Arial Unicode MS"/>
          <w:b/>
          <w:sz w:val="28"/>
          <w:szCs w:val="28"/>
          <w:lang w:eastAsia="ar-SA"/>
        </w:rPr>
        <w:t xml:space="preserve">11. </w:t>
      </w:r>
      <w:r w:rsidR="00A17D3A" w:rsidRPr="00C31748">
        <w:rPr>
          <w:rFonts w:eastAsia="Arial Unicode MS"/>
          <w:b/>
          <w:sz w:val="28"/>
          <w:szCs w:val="28"/>
          <w:lang w:eastAsia="ar-SA"/>
        </w:rPr>
        <w:t>ЭКОЛОГИЧЕСКИЕ ТРЕБОВАНИЯ</w:t>
      </w:r>
    </w:p>
    <w:p w14:paraId="2A3E72F5" w14:textId="715614D4" w:rsidR="00A17D3A" w:rsidRPr="002A5F5D" w:rsidRDefault="00074DEE" w:rsidP="000C2986">
      <w:pPr>
        <w:ind w:firstLine="709"/>
        <w:jc w:val="both"/>
        <w:rPr>
          <w:sz w:val="28"/>
          <w:szCs w:val="28"/>
        </w:rPr>
      </w:pPr>
      <w:r>
        <w:rPr>
          <w:sz w:val="28"/>
          <w:szCs w:val="28"/>
        </w:rPr>
        <w:t>Н</w:t>
      </w:r>
      <w:r w:rsidR="009040E5">
        <w:rPr>
          <w:sz w:val="28"/>
          <w:szCs w:val="28"/>
        </w:rPr>
        <w:t>е установлены</w:t>
      </w:r>
      <w:r w:rsidR="00681E3B" w:rsidRPr="002A5F5D">
        <w:rPr>
          <w:sz w:val="28"/>
          <w:szCs w:val="28"/>
        </w:rPr>
        <w:t>.</w:t>
      </w:r>
    </w:p>
    <w:p w14:paraId="38CCEA6F" w14:textId="13770AB3" w:rsidR="00A17D3A" w:rsidRPr="00C31748" w:rsidRDefault="00C31748" w:rsidP="00C31748">
      <w:pPr>
        <w:spacing w:before="360" w:after="240"/>
        <w:ind w:left="709"/>
        <w:jc w:val="center"/>
        <w:rPr>
          <w:rFonts w:eastAsia="Arial Unicode MS"/>
          <w:b/>
          <w:sz w:val="28"/>
          <w:szCs w:val="28"/>
        </w:rPr>
      </w:pPr>
      <w:r>
        <w:rPr>
          <w:rFonts w:eastAsia="Arial Unicode MS"/>
          <w:b/>
          <w:sz w:val="28"/>
          <w:szCs w:val="28"/>
          <w:lang w:eastAsia="ar-SA"/>
        </w:rPr>
        <w:t xml:space="preserve">12. </w:t>
      </w:r>
      <w:r w:rsidR="00A17D3A" w:rsidRPr="00C31748">
        <w:rPr>
          <w:rFonts w:eastAsia="Arial Unicode MS"/>
          <w:b/>
          <w:sz w:val="28"/>
          <w:szCs w:val="28"/>
          <w:lang w:eastAsia="ar-SA"/>
        </w:rPr>
        <w:t>ТРЕБОВАНИЯ К БЕЗОПАСНОСТИ</w:t>
      </w:r>
    </w:p>
    <w:p w14:paraId="477162EE" w14:textId="689AFF30" w:rsidR="0060695B" w:rsidRPr="002A5F5D" w:rsidRDefault="0060695B" w:rsidP="000C2986">
      <w:pPr>
        <w:pStyle w:val="af1"/>
        <w:widowControl w:val="0"/>
        <w:numPr>
          <w:ilvl w:val="0"/>
          <w:numId w:val="35"/>
        </w:numPr>
        <w:autoSpaceDE w:val="0"/>
        <w:autoSpaceDN w:val="0"/>
        <w:adjustRightInd w:val="0"/>
        <w:ind w:left="0" w:firstLine="709"/>
        <w:jc w:val="both"/>
        <w:rPr>
          <w:sz w:val="28"/>
          <w:szCs w:val="28"/>
        </w:rPr>
      </w:pPr>
      <w:r w:rsidRPr="002A5F5D">
        <w:rPr>
          <w:sz w:val="28"/>
          <w:szCs w:val="28"/>
        </w:rPr>
        <w:t xml:space="preserve">Поставляемый Товар должен соответствовать действующим </w:t>
      </w:r>
      <w:r w:rsidR="00BC7F9C">
        <w:rPr>
          <w:sz w:val="28"/>
          <w:szCs w:val="28"/>
        </w:rPr>
        <w:br/>
      </w:r>
      <w:r w:rsidRPr="002A5F5D">
        <w:rPr>
          <w:sz w:val="28"/>
          <w:szCs w:val="28"/>
        </w:rPr>
        <w:t>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14:paraId="63ED172E" w14:textId="4E871018" w:rsidR="0060695B" w:rsidRPr="002A5F5D" w:rsidRDefault="0060695B" w:rsidP="000C2986">
      <w:pPr>
        <w:pStyle w:val="af1"/>
        <w:widowControl w:val="0"/>
        <w:numPr>
          <w:ilvl w:val="0"/>
          <w:numId w:val="35"/>
        </w:numPr>
        <w:autoSpaceDE w:val="0"/>
        <w:autoSpaceDN w:val="0"/>
        <w:adjustRightInd w:val="0"/>
        <w:ind w:left="0" w:firstLine="709"/>
        <w:jc w:val="both"/>
        <w:rPr>
          <w:sz w:val="28"/>
          <w:szCs w:val="28"/>
        </w:rPr>
      </w:pPr>
      <w:r w:rsidRPr="002A5F5D">
        <w:rPr>
          <w:sz w:val="28"/>
          <w:szCs w:val="28"/>
        </w:rPr>
        <w:t>Товар должен быть разработан и изготовлен таким образом, чтобы при применении Товара по назначению он обеспечивал:</w:t>
      </w:r>
    </w:p>
    <w:p w14:paraId="199F2DEF" w14:textId="76A01A19" w:rsidR="0060695B" w:rsidRPr="00BC7F9C" w:rsidRDefault="0060695B" w:rsidP="00BC7F9C">
      <w:pPr>
        <w:pStyle w:val="af1"/>
        <w:widowControl w:val="0"/>
        <w:numPr>
          <w:ilvl w:val="0"/>
          <w:numId w:val="44"/>
        </w:numPr>
        <w:tabs>
          <w:tab w:val="left" w:pos="1134"/>
        </w:tabs>
        <w:autoSpaceDE w:val="0"/>
        <w:autoSpaceDN w:val="0"/>
        <w:adjustRightInd w:val="0"/>
        <w:ind w:left="0" w:firstLine="709"/>
        <w:jc w:val="both"/>
        <w:rPr>
          <w:sz w:val="28"/>
          <w:szCs w:val="28"/>
        </w:rPr>
      </w:pPr>
      <w:r w:rsidRPr="00BC7F9C">
        <w:rPr>
          <w:sz w:val="28"/>
          <w:szCs w:val="28"/>
        </w:rPr>
        <w:t xml:space="preserve">необходимый уровень защиты жизни и здоровья человека </w:t>
      </w:r>
      <w:r w:rsidR="00BC7F9C">
        <w:rPr>
          <w:sz w:val="28"/>
          <w:szCs w:val="28"/>
        </w:rPr>
        <w:br/>
      </w:r>
      <w:r w:rsidRPr="00BC7F9C">
        <w:rPr>
          <w:sz w:val="28"/>
          <w:szCs w:val="28"/>
        </w:rPr>
        <w:t>от вредных и опасных факторов;</w:t>
      </w:r>
    </w:p>
    <w:p w14:paraId="0AB1E4B9" w14:textId="6BA97295" w:rsidR="0060695B" w:rsidRPr="00BC7F9C" w:rsidRDefault="0060695B" w:rsidP="00BC7F9C">
      <w:pPr>
        <w:pStyle w:val="af1"/>
        <w:widowControl w:val="0"/>
        <w:numPr>
          <w:ilvl w:val="0"/>
          <w:numId w:val="44"/>
        </w:numPr>
        <w:tabs>
          <w:tab w:val="left" w:pos="1134"/>
        </w:tabs>
        <w:autoSpaceDE w:val="0"/>
        <w:autoSpaceDN w:val="0"/>
        <w:adjustRightInd w:val="0"/>
        <w:ind w:left="0" w:firstLine="709"/>
        <w:jc w:val="both"/>
        <w:rPr>
          <w:sz w:val="28"/>
          <w:szCs w:val="28"/>
        </w:rPr>
      </w:pPr>
      <w:r w:rsidRPr="00BC7F9C">
        <w:rPr>
          <w:sz w:val="28"/>
          <w:szCs w:val="28"/>
        </w:rPr>
        <w:t>отсутствие недопустимого риска возникновения ситуаций, которые могут привести к появлению опасностей;</w:t>
      </w:r>
    </w:p>
    <w:p w14:paraId="65A037D7" w14:textId="2FFF0221" w:rsidR="0060695B" w:rsidRPr="00BC7F9C" w:rsidRDefault="0060695B" w:rsidP="00BC7F9C">
      <w:pPr>
        <w:pStyle w:val="af1"/>
        <w:widowControl w:val="0"/>
        <w:numPr>
          <w:ilvl w:val="0"/>
          <w:numId w:val="44"/>
        </w:numPr>
        <w:tabs>
          <w:tab w:val="left" w:pos="1134"/>
        </w:tabs>
        <w:autoSpaceDE w:val="0"/>
        <w:autoSpaceDN w:val="0"/>
        <w:adjustRightInd w:val="0"/>
        <w:ind w:left="0" w:firstLine="709"/>
        <w:jc w:val="both"/>
        <w:rPr>
          <w:sz w:val="28"/>
          <w:szCs w:val="28"/>
        </w:rPr>
      </w:pPr>
      <w:r w:rsidRPr="00BC7F9C">
        <w:rPr>
          <w:sz w:val="28"/>
          <w:szCs w:val="28"/>
        </w:rPr>
        <w:t xml:space="preserve">необходимый уровень защиты жизни и здоровья человека </w:t>
      </w:r>
      <w:r w:rsidR="00BC7F9C">
        <w:rPr>
          <w:sz w:val="28"/>
          <w:szCs w:val="28"/>
        </w:rPr>
        <w:br/>
      </w:r>
      <w:r w:rsidRPr="00BC7F9C">
        <w:rPr>
          <w:sz w:val="28"/>
          <w:szCs w:val="28"/>
        </w:rPr>
        <w:t>от опасностей, возникающих при применении Товара.</w:t>
      </w:r>
    </w:p>
    <w:p w14:paraId="62AB9276" w14:textId="0D135E54" w:rsidR="00A17D3A" w:rsidRPr="000C4EC4" w:rsidRDefault="000C4EC4" w:rsidP="000C4EC4">
      <w:pPr>
        <w:spacing w:before="360" w:after="240"/>
        <w:ind w:left="709"/>
        <w:jc w:val="center"/>
        <w:rPr>
          <w:rFonts w:eastAsia="Arial Unicode MS"/>
          <w:b/>
          <w:sz w:val="28"/>
          <w:szCs w:val="28"/>
        </w:rPr>
      </w:pPr>
      <w:r>
        <w:rPr>
          <w:rFonts w:eastAsia="Arial Unicode MS"/>
          <w:b/>
          <w:sz w:val="28"/>
          <w:szCs w:val="28"/>
          <w:lang w:eastAsia="ar-SA"/>
        </w:rPr>
        <w:t xml:space="preserve">13. </w:t>
      </w:r>
      <w:r w:rsidR="00A17D3A" w:rsidRPr="000C4EC4">
        <w:rPr>
          <w:rFonts w:eastAsia="Arial Unicode MS"/>
          <w:b/>
          <w:sz w:val="28"/>
          <w:szCs w:val="28"/>
          <w:lang w:eastAsia="ar-SA"/>
        </w:rPr>
        <w:t>ДОПОЛНИТЕЛЬНЫЕ (ИНЫЕ) ТРЕБОВАНИЯ</w:t>
      </w:r>
    </w:p>
    <w:p w14:paraId="2C69C198" w14:textId="5824F1B9" w:rsidR="00853ABC" w:rsidRPr="002A5F5D" w:rsidRDefault="007D1EFA" w:rsidP="000C2986">
      <w:pPr>
        <w:ind w:firstLine="709"/>
        <w:jc w:val="both"/>
        <w:rPr>
          <w:sz w:val="28"/>
          <w:szCs w:val="28"/>
          <w:lang w:eastAsia="x-none"/>
        </w:rPr>
      </w:pPr>
      <w:r w:rsidRPr="002A5F5D">
        <w:rPr>
          <w:sz w:val="28"/>
          <w:szCs w:val="28"/>
          <w:lang w:eastAsia="x-none"/>
        </w:rPr>
        <w:t>Не установлены</w:t>
      </w:r>
      <w:r w:rsidR="00CF2F9B" w:rsidRPr="002A5F5D">
        <w:rPr>
          <w:sz w:val="28"/>
          <w:szCs w:val="28"/>
          <w:lang w:eastAsia="x-none"/>
        </w:rPr>
        <w:t>.</w:t>
      </w:r>
    </w:p>
    <w:p w14:paraId="53B789C2" w14:textId="02591130" w:rsidR="00A17D3A" w:rsidRPr="000C4EC4" w:rsidRDefault="000C4EC4" w:rsidP="000C4EC4">
      <w:pPr>
        <w:spacing w:before="360" w:after="240"/>
        <w:ind w:left="709"/>
        <w:jc w:val="center"/>
        <w:rPr>
          <w:rFonts w:eastAsia="Arial Unicode MS"/>
          <w:b/>
          <w:sz w:val="28"/>
          <w:szCs w:val="28"/>
        </w:rPr>
      </w:pPr>
      <w:r>
        <w:rPr>
          <w:rFonts w:eastAsia="Arial Unicode MS"/>
          <w:b/>
          <w:sz w:val="28"/>
          <w:szCs w:val="28"/>
          <w:lang w:eastAsia="ar-SA"/>
        </w:rPr>
        <w:lastRenderedPageBreak/>
        <w:t xml:space="preserve">14. </w:t>
      </w:r>
      <w:r w:rsidR="00A17D3A" w:rsidRPr="000C4EC4">
        <w:rPr>
          <w:rFonts w:eastAsia="Arial Unicode MS"/>
          <w:b/>
          <w:sz w:val="28"/>
          <w:szCs w:val="28"/>
          <w:lang w:eastAsia="ar-SA"/>
        </w:rPr>
        <w:t>ПЕРЕЧЕНЬ ПРИЛОЖЕНИЙ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8"/>
        <w:gridCol w:w="6478"/>
        <w:gridCol w:w="1297"/>
      </w:tblGrid>
      <w:tr w:rsidR="00CC33FE" w:rsidRPr="002A5F5D" w14:paraId="2651C6EE" w14:textId="77777777" w:rsidTr="007E0D61">
        <w:trPr>
          <w:trHeight w:val="20"/>
          <w:jc w:val="center"/>
        </w:trPr>
        <w:tc>
          <w:tcPr>
            <w:tcW w:w="839" w:type="pct"/>
            <w:shd w:val="clear" w:color="auto" w:fill="auto"/>
            <w:vAlign w:val="center"/>
          </w:tcPr>
          <w:p w14:paraId="26A38AB1" w14:textId="77777777" w:rsidR="00A17D3A" w:rsidRPr="000D641E" w:rsidRDefault="00A17D3A" w:rsidP="000C2986">
            <w:pPr>
              <w:jc w:val="center"/>
              <w:rPr>
                <w:b/>
              </w:rPr>
            </w:pPr>
            <w:r w:rsidRPr="000D641E">
              <w:rPr>
                <w:b/>
              </w:rPr>
              <w:t>№ приложения</w:t>
            </w:r>
          </w:p>
        </w:tc>
        <w:tc>
          <w:tcPr>
            <w:tcW w:w="3467" w:type="pct"/>
            <w:shd w:val="clear" w:color="auto" w:fill="auto"/>
            <w:vAlign w:val="center"/>
          </w:tcPr>
          <w:p w14:paraId="6B0C70AE" w14:textId="77777777" w:rsidR="00A17D3A" w:rsidRPr="000D641E" w:rsidRDefault="00A17D3A" w:rsidP="000C2986">
            <w:pPr>
              <w:jc w:val="center"/>
              <w:rPr>
                <w:b/>
              </w:rPr>
            </w:pPr>
            <w:r w:rsidRPr="000D641E">
              <w:rPr>
                <w:b/>
              </w:rPr>
              <w:t>Наименование приложения</w:t>
            </w:r>
          </w:p>
          <w:p w14:paraId="574BAEE2" w14:textId="77777777" w:rsidR="00A17D3A" w:rsidRPr="000D641E" w:rsidRDefault="00A17D3A" w:rsidP="000C2986">
            <w:pPr>
              <w:jc w:val="center"/>
              <w:rPr>
                <w:b/>
              </w:rPr>
            </w:pPr>
          </w:p>
        </w:tc>
        <w:tc>
          <w:tcPr>
            <w:tcW w:w="694" w:type="pct"/>
            <w:shd w:val="clear" w:color="auto" w:fill="auto"/>
            <w:vAlign w:val="center"/>
          </w:tcPr>
          <w:p w14:paraId="0D80EEB1" w14:textId="77777777" w:rsidR="00A17D3A" w:rsidRPr="000D641E" w:rsidRDefault="00A17D3A" w:rsidP="000C2986">
            <w:pPr>
              <w:jc w:val="center"/>
              <w:rPr>
                <w:b/>
              </w:rPr>
            </w:pPr>
            <w:r w:rsidRPr="000D641E">
              <w:rPr>
                <w:b/>
              </w:rPr>
              <w:t>Номер страницы</w:t>
            </w:r>
          </w:p>
        </w:tc>
      </w:tr>
      <w:tr w:rsidR="002A1982" w:rsidRPr="002A5F5D" w14:paraId="0CBD9D4A" w14:textId="77777777" w:rsidTr="007E0D61">
        <w:trPr>
          <w:trHeight w:val="20"/>
          <w:jc w:val="center"/>
        </w:trPr>
        <w:tc>
          <w:tcPr>
            <w:tcW w:w="839" w:type="pct"/>
            <w:shd w:val="clear" w:color="auto" w:fill="auto"/>
          </w:tcPr>
          <w:p w14:paraId="2FD8B7C6" w14:textId="15562C3A" w:rsidR="002A1982" w:rsidRPr="002A5F5D" w:rsidRDefault="00663692" w:rsidP="002A1982">
            <w:pPr>
              <w:jc w:val="center"/>
            </w:pPr>
            <w:r>
              <w:t>1</w:t>
            </w:r>
          </w:p>
        </w:tc>
        <w:tc>
          <w:tcPr>
            <w:tcW w:w="3467" w:type="pct"/>
            <w:shd w:val="clear" w:color="auto" w:fill="auto"/>
          </w:tcPr>
          <w:p w14:paraId="280EE798" w14:textId="7733F28B" w:rsidR="002A1982" w:rsidRPr="002A5F5D" w:rsidRDefault="002A1982" w:rsidP="000D641E">
            <w:r>
              <w:t>Спецификация поставляемого Товара</w:t>
            </w:r>
          </w:p>
        </w:tc>
        <w:tc>
          <w:tcPr>
            <w:tcW w:w="694" w:type="pct"/>
            <w:shd w:val="clear" w:color="auto" w:fill="auto"/>
          </w:tcPr>
          <w:p w14:paraId="5ED782B1" w14:textId="0CF5B58C" w:rsidR="002A1982" w:rsidRPr="002A5F5D" w:rsidRDefault="00DB6D7E" w:rsidP="002A1982">
            <w:pPr>
              <w:jc w:val="center"/>
            </w:pPr>
            <w:r>
              <w:t>8</w:t>
            </w:r>
          </w:p>
        </w:tc>
      </w:tr>
      <w:tr w:rsidR="002A1982" w:rsidRPr="002A5F5D" w14:paraId="70276112" w14:textId="77777777" w:rsidTr="007E0D61">
        <w:trPr>
          <w:trHeight w:val="20"/>
          <w:jc w:val="center"/>
        </w:trPr>
        <w:tc>
          <w:tcPr>
            <w:tcW w:w="839" w:type="pct"/>
            <w:shd w:val="clear" w:color="auto" w:fill="auto"/>
          </w:tcPr>
          <w:p w14:paraId="6A901B47" w14:textId="5BAE109B" w:rsidR="002A1982" w:rsidRPr="002A5F5D" w:rsidRDefault="00663692" w:rsidP="002A1982">
            <w:pPr>
              <w:jc w:val="center"/>
            </w:pPr>
            <w:r>
              <w:t>2</w:t>
            </w:r>
          </w:p>
        </w:tc>
        <w:tc>
          <w:tcPr>
            <w:tcW w:w="3467" w:type="pct"/>
            <w:shd w:val="clear" w:color="auto" w:fill="auto"/>
          </w:tcPr>
          <w:p w14:paraId="35737252" w14:textId="225FE6BD" w:rsidR="002A1982" w:rsidRPr="002A5F5D" w:rsidRDefault="002A1982" w:rsidP="002A1982">
            <w:pPr>
              <w:autoSpaceDE w:val="0"/>
              <w:autoSpaceDN w:val="0"/>
              <w:adjustRightInd w:val="0"/>
            </w:pPr>
            <w:r w:rsidRPr="002A5F5D">
              <w:t>Основные характеристики Товара</w:t>
            </w:r>
          </w:p>
        </w:tc>
        <w:tc>
          <w:tcPr>
            <w:tcW w:w="694" w:type="pct"/>
            <w:shd w:val="clear" w:color="auto" w:fill="auto"/>
          </w:tcPr>
          <w:p w14:paraId="28F59379" w14:textId="0903B96C" w:rsidR="002A1982" w:rsidRPr="002A5F5D" w:rsidRDefault="005C7D58" w:rsidP="00AE1425">
            <w:pPr>
              <w:jc w:val="center"/>
            </w:pPr>
            <w:r>
              <w:t>9</w:t>
            </w:r>
          </w:p>
        </w:tc>
      </w:tr>
      <w:tr w:rsidR="002A1982" w:rsidRPr="002A5F5D" w14:paraId="5EC6AC7B" w14:textId="77777777" w:rsidTr="007E0D61">
        <w:trPr>
          <w:trHeight w:val="20"/>
          <w:jc w:val="center"/>
        </w:trPr>
        <w:tc>
          <w:tcPr>
            <w:tcW w:w="839" w:type="pct"/>
            <w:tcBorders>
              <w:top w:val="single" w:sz="4" w:space="0" w:color="000000"/>
              <w:left w:val="single" w:sz="4" w:space="0" w:color="000000"/>
              <w:bottom w:val="single" w:sz="4" w:space="0" w:color="000000"/>
              <w:right w:val="single" w:sz="4" w:space="0" w:color="000000"/>
            </w:tcBorders>
            <w:shd w:val="clear" w:color="auto" w:fill="auto"/>
          </w:tcPr>
          <w:p w14:paraId="1B2A92D8" w14:textId="16BD66D9" w:rsidR="002A1982" w:rsidRPr="002A5F5D" w:rsidRDefault="0087673C" w:rsidP="002A1982">
            <w:pPr>
              <w:jc w:val="center"/>
            </w:pPr>
            <w:r>
              <w:t>3</w:t>
            </w:r>
          </w:p>
        </w:tc>
        <w:tc>
          <w:tcPr>
            <w:tcW w:w="3467" w:type="pct"/>
            <w:tcBorders>
              <w:top w:val="single" w:sz="4" w:space="0" w:color="000000"/>
              <w:left w:val="single" w:sz="4" w:space="0" w:color="000000"/>
              <w:bottom w:val="single" w:sz="4" w:space="0" w:color="000000"/>
              <w:right w:val="single" w:sz="4" w:space="0" w:color="000000"/>
            </w:tcBorders>
            <w:shd w:val="clear" w:color="auto" w:fill="auto"/>
          </w:tcPr>
          <w:p w14:paraId="4B502BFB" w14:textId="142F61BB" w:rsidR="002A1982" w:rsidRPr="002A5F5D" w:rsidRDefault="002A1982" w:rsidP="002A1982">
            <w:pPr>
              <w:autoSpaceDE w:val="0"/>
              <w:autoSpaceDN w:val="0"/>
              <w:adjustRightInd w:val="0"/>
            </w:pPr>
            <w:r w:rsidRPr="002A5F5D">
              <w:t>Перечень адресов Покупателя</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14:paraId="5DB408E9" w14:textId="3223C183" w:rsidR="002A1982" w:rsidRPr="002A5F5D" w:rsidRDefault="003438B7" w:rsidP="005C7D58">
            <w:pPr>
              <w:jc w:val="center"/>
            </w:pPr>
            <w:r>
              <w:t>1</w:t>
            </w:r>
            <w:r w:rsidR="005C7D58">
              <w:t>5</w:t>
            </w:r>
          </w:p>
        </w:tc>
      </w:tr>
    </w:tbl>
    <w:p w14:paraId="331C5549" w14:textId="77777777" w:rsidR="00132317" w:rsidRPr="002A5F5D" w:rsidRDefault="00132317" w:rsidP="000C2986">
      <w:pPr>
        <w:ind w:firstLine="708"/>
        <w:jc w:val="both"/>
        <w:rPr>
          <w:i/>
          <w:sz w:val="28"/>
          <w:szCs w:val="28"/>
        </w:rPr>
      </w:pPr>
    </w:p>
    <w:p w14:paraId="3605BC0B" w14:textId="093CA448" w:rsidR="00CC68D1" w:rsidRDefault="00CC68D1">
      <w:pPr>
        <w:spacing w:after="160" w:line="259" w:lineRule="auto"/>
        <w:rPr>
          <w:b/>
        </w:rPr>
      </w:pPr>
      <w:r>
        <w:rPr>
          <w:b/>
        </w:rPr>
        <w:br w:type="page"/>
      </w:r>
    </w:p>
    <w:p w14:paraId="47D51C74" w14:textId="77777777" w:rsidR="00C54628" w:rsidRDefault="00C54628" w:rsidP="002A1982">
      <w:pPr>
        <w:autoSpaceDE w:val="0"/>
        <w:autoSpaceDN w:val="0"/>
        <w:adjustRightInd w:val="0"/>
        <w:ind w:left="5954"/>
        <w:jc w:val="center"/>
        <w:rPr>
          <w:b/>
          <w:sz w:val="28"/>
          <w:szCs w:val="28"/>
        </w:rPr>
        <w:sectPr w:rsidR="00C54628" w:rsidSect="00C1729A">
          <w:headerReference w:type="default" r:id="rId8"/>
          <w:footerReference w:type="default" r:id="rId9"/>
          <w:headerReference w:type="first" r:id="rId10"/>
          <w:pgSz w:w="11905" w:h="16837" w:code="9"/>
          <w:pgMar w:top="1134" w:right="851" w:bottom="993" w:left="1701" w:header="567" w:footer="397" w:gutter="0"/>
          <w:pgNumType w:start="2"/>
          <w:cols w:space="720"/>
          <w:noEndnote/>
          <w:docGrid w:linePitch="360"/>
        </w:sectPr>
      </w:pPr>
    </w:p>
    <w:p w14:paraId="4D172F00" w14:textId="77777777" w:rsidR="00156851" w:rsidRDefault="00C54628" w:rsidP="00764054">
      <w:pPr>
        <w:autoSpaceDE w:val="0"/>
        <w:autoSpaceDN w:val="0"/>
        <w:adjustRightInd w:val="0"/>
        <w:ind w:left="12474"/>
        <w:jc w:val="both"/>
        <w:rPr>
          <w:sz w:val="28"/>
          <w:szCs w:val="28"/>
        </w:rPr>
      </w:pPr>
      <w:r w:rsidRPr="002A5F5D">
        <w:rPr>
          <w:sz w:val="28"/>
          <w:szCs w:val="28"/>
        </w:rPr>
        <w:lastRenderedPageBreak/>
        <w:t>Приложение № 1</w:t>
      </w:r>
    </w:p>
    <w:p w14:paraId="350B6543" w14:textId="466D0E1D" w:rsidR="00C54628" w:rsidRPr="002A5F5D" w:rsidRDefault="00C54628" w:rsidP="00764054">
      <w:pPr>
        <w:autoSpaceDE w:val="0"/>
        <w:autoSpaceDN w:val="0"/>
        <w:adjustRightInd w:val="0"/>
        <w:ind w:left="12474"/>
        <w:jc w:val="both"/>
        <w:rPr>
          <w:sz w:val="28"/>
          <w:szCs w:val="28"/>
        </w:rPr>
      </w:pPr>
      <w:r w:rsidRPr="002A5F5D">
        <w:rPr>
          <w:sz w:val="28"/>
          <w:szCs w:val="28"/>
        </w:rPr>
        <w:t>к ТЗ</w:t>
      </w:r>
    </w:p>
    <w:p w14:paraId="2826534F" w14:textId="77BDCFAD" w:rsidR="00D15FAA" w:rsidRPr="002A1982" w:rsidRDefault="00D15FAA" w:rsidP="002A1982">
      <w:pPr>
        <w:autoSpaceDE w:val="0"/>
        <w:autoSpaceDN w:val="0"/>
        <w:adjustRightInd w:val="0"/>
        <w:ind w:left="5954"/>
        <w:jc w:val="center"/>
        <w:rPr>
          <w:b/>
          <w:sz w:val="28"/>
          <w:szCs w:val="28"/>
        </w:rPr>
      </w:pPr>
    </w:p>
    <w:p w14:paraId="66E0641C" w14:textId="77777777" w:rsidR="00C54628" w:rsidRDefault="00C54628" w:rsidP="00C54628">
      <w:pPr>
        <w:tabs>
          <w:tab w:val="left" w:pos="6663"/>
        </w:tabs>
        <w:autoSpaceDE w:val="0"/>
        <w:autoSpaceDN w:val="0"/>
        <w:adjustRightInd w:val="0"/>
        <w:ind w:firstLine="6096"/>
        <w:contextualSpacing/>
        <w:jc w:val="right"/>
        <w:rPr>
          <w:sz w:val="28"/>
          <w:szCs w:val="28"/>
        </w:rPr>
      </w:pPr>
    </w:p>
    <w:p w14:paraId="496D7A63" w14:textId="0704D558" w:rsidR="00C54628" w:rsidRDefault="00C54628" w:rsidP="00C54628">
      <w:pPr>
        <w:autoSpaceDE w:val="0"/>
        <w:autoSpaceDN w:val="0"/>
        <w:adjustRightInd w:val="0"/>
        <w:jc w:val="center"/>
        <w:rPr>
          <w:sz w:val="28"/>
          <w:szCs w:val="28"/>
        </w:rPr>
      </w:pPr>
      <w:r w:rsidRPr="0000149B">
        <w:rPr>
          <w:b/>
          <w:sz w:val="28"/>
          <w:szCs w:val="28"/>
        </w:rPr>
        <w:t>Спецификация поставляемого Товара</w:t>
      </w:r>
    </w:p>
    <w:p w14:paraId="07FCF73E" w14:textId="77777777" w:rsidR="00C54628" w:rsidRDefault="00C54628" w:rsidP="00C54628">
      <w:pPr>
        <w:rPr>
          <w:sz w:val="28"/>
          <w:szCs w:val="28"/>
        </w:rPr>
      </w:pPr>
    </w:p>
    <w:tbl>
      <w:tblPr>
        <w:tblW w:w="53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0"/>
        <w:gridCol w:w="1554"/>
        <w:gridCol w:w="1610"/>
        <w:gridCol w:w="4677"/>
        <w:gridCol w:w="2410"/>
        <w:gridCol w:w="1702"/>
        <w:gridCol w:w="2694"/>
      </w:tblGrid>
      <w:tr w:rsidR="00C20244" w:rsidRPr="0000149B" w14:paraId="19F41247" w14:textId="77777777" w:rsidTr="00C20244">
        <w:trPr>
          <w:trHeight w:val="617"/>
          <w:tblHeader/>
        </w:trPr>
        <w:tc>
          <w:tcPr>
            <w:tcW w:w="259" w:type="pct"/>
            <w:tcBorders>
              <w:top w:val="single" w:sz="4" w:space="0" w:color="auto"/>
              <w:left w:val="single" w:sz="4" w:space="0" w:color="auto"/>
              <w:bottom w:val="single" w:sz="4" w:space="0" w:color="auto"/>
              <w:right w:val="single" w:sz="4" w:space="0" w:color="auto"/>
            </w:tcBorders>
            <w:vAlign w:val="center"/>
          </w:tcPr>
          <w:p w14:paraId="0EA5BFBF" w14:textId="77777777" w:rsidR="00E6198A" w:rsidRPr="0000149B" w:rsidRDefault="00E6198A" w:rsidP="0000149B">
            <w:pPr>
              <w:jc w:val="center"/>
              <w:rPr>
                <w:b/>
              </w:rPr>
            </w:pPr>
            <w:r w:rsidRPr="0000149B">
              <w:rPr>
                <w:b/>
              </w:rPr>
              <w:t>№ п/п</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9BB09" w14:textId="77777777" w:rsidR="00E6198A" w:rsidRPr="0000149B" w:rsidRDefault="00E6198A" w:rsidP="0000149B">
            <w:pPr>
              <w:jc w:val="center"/>
              <w:rPr>
                <w:b/>
              </w:rPr>
            </w:pPr>
            <w:r w:rsidRPr="0000149B">
              <w:rPr>
                <w:b/>
              </w:rPr>
              <w:t>Код ОКПД2</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90808" w14:textId="77777777" w:rsidR="00E6198A" w:rsidRPr="0000149B" w:rsidRDefault="00E6198A" w:rsidP="0000149B">
            <w:pPr>
              <w:jc w:val="center"/>
              <w:rPr>
                <w:b/>
              </w:rPr>
            </w:pPr>
            <w:r w:rsidRPr="0000149B">
              <w:rPr>
                <w:b/>
              </w:rPr>
              <w:t>Код ОКВЭД2</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79B0F0F" w14:textId="77777777" w:rsidR="00E6198A" w:rsidRPr="0000149B" w:rsidRDefault="00E6198A" w:rsidP="0000149B">
            <w:pPr>
              <w:jc w:val="center"/>
              <w:rPr>
                <w:b/>
              </w:rPr>
            </w:pPr>
            <w:r w:rsidRPr="0000149B">
              <w:rPr>
                <w:b/>
              </w:rPr>
              <w:t>Наименование Товара</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7BD31BF1" w14:textId="77777777" w:rsidR="00C20244" w:rsidRDefault="00E6198A" w:rsidP="00286720">
            <w:pPr>
              <w:ind w:right="-3"/>
              <w:jc w:val="center"/>
              <w:rPr>
                <w:b/>
              </w:rPr>
            </w:pPr>
            <w:r w:rsidRPr="00C20244">
              <w:rPr>
                <w:b/>
              </w:rPr>
              <w:t xml:space="preserve">Единица </w:t>
            </w:r>
          </w:p>
          <w:p w14:paraId="17F4EF86" w14:textId="4B1B9294" w:rsidR="00E6198A" w:rsidRPr="00C20244" w:rsidRDefault="00E6198A" w:rsidP="00286720">
            <w:pPr>
              <w:ind w:right="-3"/>
              <w:jc w:val="center"/>
              <w:rPr>
                <w:b/>
              </w:rPr>
            </w:pPr>
            <w:r w:rsidRPr="00C20244">
              <w:rPr>
                <w:b/>
              </w:rPr>
              <w:t>измерения</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F2A7AED" w14:textId="5619E914" w:rsidR="00E6198A" w:rsidRPr="0000149B" w:rsidRDefault="00E6198A" w:rsidP="00286720">
            <w:pPr>
              <w:ind w:right="-3"/>
              <w:jc w:val="center"/>
              <w:rPr>
                <w:b/>
              </w:rPr>
            </w:pPr>
            <w:r>
              <w:rPr>
                <w:b/>
              </w:rPr>
              <w:t>Количество</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BBAC5E5" w14:textId="49E6934C" w:rsidR="00E6198A" w:rsidRPr="00C20244" w:rsidRDefault="00C20244" w:rsidP="00C20244">
            <w:pPr>
              <w:ind w:right="37"/>
              <w:rPr>
                <w:b/>
              </w:rPr>
            </w:pPr>
            <w:r>
              <w:rPr>
                <w:b/>
              </w:rPr>
              <w:t>Тип объекта закупки</w:t>
            </w:r>
          </w:p>
        </w:tc>
      </w:tr>
      <w:tr w:rsidR="00C20244" w:rsidRPr="0000149B" w14:paraId="61E07B7D"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436DF6B3" w14:textId="313AC64F" w:rsidR="00E6198A" w:rsidRPr="0076346D" w:rsidRDefault="00E6198A" w:rsidP="001B544D">
            <w:pPr>
              <w:jc w:val="center"/>
            </w:pPr>
            <w:r w:rsidRPr="0076346D">
              <w:t>1</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00C0" w14:textId="7D9D9F51" w:rsidR="00E6198A" w:rsidRPr="0076346D" w:rsidRDefault="00E6198A" w:rsidP="001B544D">
            <w:pPr>
              <w:jc w:val="center"/>
            </w:pPr>
            <w:r w:rsidRPr="0076346D">
              <w:t>22.22.11.190</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A9C9" w14:textId="4C503AD2" w:rsidR="00E6198A" w:rsidRPr="0076346D" w:rsidRDefault="00E6198A" w:rsidP="001B544D">
            <w:pPr>
              <w:jc w:val="center"/>
            </w:pPr>
            <w:r w:rsidRPr="0076346D">
              <w:t>22.22</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7F7670" w14:textId="22E339F5" w:rsidR="00E6198A" w:rsidRPr="0076346D" w:rsidRDefault="00E6198A" w:rsidP="00AF7AA2">
            <w:pPr>
              <w:jc w:val="both"/>
            </w:pPr>
            <w:r>
              <w:t>Мешки для мусора (Товар №1)</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497F32EB" w14:textId="6C2D81EE" w:rsidR="00E6198A" w:rsidRDefault="00E6198A" w:rsidP="001B544D">
            <w:pPr>
              <w:jc w:val="center"/>
            </w:pPr>
            <w:r>
              <w:t>Рулон</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1EA145D" w14:textId="2A95A246" w:rsidR="00E6198A" w:rsidRPr="0076346D" w:rsidRDefault="00E6198A" w:rsidP="001B544D">
            <w:pPr>
              <w:jc w:val="center"/>
            </w:pPr>
            <w:r>
              <w:t>3</w:t>
            </w:r>
            <w:r w:rsidRPr="0076346D">
              <w:t>00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C1BFA71" w14:textId="7581A514" w:rsidR="00E6198A" w:rsidRPr="0076346D" w:rsidRDefault="00E6198A" w:rsidP="001B544D">
            <w:pPr>
              <w:jc w:val="center"/>
            </w:pPr>
            <w:r w:rsidRPr="0076346D">
              <w:t>Товары</w:t>
            </w:r>
          </w:p>
        </w:tc>
      </w:tr>
      <w:tr w:rsidR="00C20244" w:rsidRPr="0000149B" w14:paraId="01DC4FA2"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7BEE4BD0" w14:textId="0F169009" w:rsidR="00E6198A" w:rsidRPr="0076346D" w:rsidRDefault="00E6198A" w:rsidP="00B60732">
            <w:pPr>
              <w:jc w:val="center"/>
            </w:pPr>
            <w:r w:rsidRPr="0076346D">
              <w:t>2</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6FDB" w14:textId="6E118308" w:rsidR="00E6198A" w:rsidRPr="0076346D" w:rsidRDefault="00E6198A" w:rsidP="00B60732">
            <w:pPr>
              <w:jc w:val="center"/>
            </w:pPr>
            <w:r w:rsidRPr="006C0AB7">
              <w:t>20.41.32.119</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2A28" w14:textId="30DCB5BB" w:rsidR="00E6198A" w:rsidRPr="0076346D" w:rsidRDefault="00E6198A" w:rsidP="00B60732">
            <w:pPr>
              <w:jc w:val="center"/>
            </w:pPr>
            <w:r w:rsidRPr="00017A25">
              <w:t>20.41</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F0E08FA" w14:textId="23E7FF2D" w:rsidR="00E6198A" w:rsidRPr="0076346D" w:rsidRDefault="00E6198A" w:rsidP="000D6F6E">
            <w:pPr>
              <w:jc w:val="both"/>
            </w:pPr>
            <w:r>
              <w:t xml:space="preserve">Жидкость для мытья пола </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079A46A6" w14:textId="6C45A5BF" w:rsidR="00E6198A" w:rsidRDefault="00E6198A" w:rsidP="00B60732">
            <w:pPr>
              <w:jc w:val="center"/>
            </w:pPr>
            <w:r>
              <w:t>Штука</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BEE6968" w14:textId="2FD132E5" w:rsidR="00E6198A" w:rsidRPr="0076346D" w:rsidRDefault="00E6198A" w:rsidP="00B60732">
            <w:pPr>
              <w:jc w:val="center"/>
            </w:pPr>
            <w:r>
              <w:t>400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44EADF2" w14:textId="318BAA83" w:rsidR="00E6198A" w:rsidRPr="0076346D" w:rsidRDefault="00E6198A" w:rsidP="00B60732">
            <w:pPr>
              <w:jc w:val="center"/>
            </w:pPr>
            <w:r w:rsidRPr="0076346D">
              <w:t>Товары</w:t>
            </w:r>
          </w:p>
        </w:tc>
      </w:tr>
      <w:tr w:rsidR="00C20244" w:rsidRPr="0000149B" w14:paraId="3FF06EF6"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64255D09" w14:textId="62955EF2" w:rsidR="00E6198A" w:rsidRPr="0076346D" w:rsidRDefault="00E6198A" w:rsidP="00B60732">
            <w:pPr>
              <w:jc w:val="center"/>
            </w:pPr>
            <w:r w:rsidRPr="0076346D">
              <w:t>3</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1669" w14:textId="0E3101EE" w:rsidR="00E6198A" w:rsidRPr="0076346D" w:rsidRDefault="00E6198A" w:rsidP="00B60732">
            <w:pPr>
              <w:jc w:val="center"/>
            </w:pPr>
            <w:r w:rsidRPr="0076346D">
              <w:t>22.22.11.190</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8274" w14:textId="3BEC8DAB" w:rsidR="00E6198A" w:rsidRPr="0076346D" w:rsidRDefault="00E6198A" w:rsidP="00B60732">
            <w:pPr>
              <w:jc w:val="center"/>
            </w:pPr>
            <w:r w:rsidRPr="0076346D">
              <w:t>22.22</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603FF51" w14:textId="2A59E01A" w:rsidR="00E6198A" w:rsidRPr="0076346D" w:rsidRDefault="00E6198A" w:rsidP="00AF7AA2">
            <w:pPr>
              <w:jc w:val="both"/>
            </w:pPr>
            <w:r>
              <w:t>Мешки для мусора (Товар №2)</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22F0CD26" w14:textId="2626E4C4" w:rsidR="00E6198A" w:rsidRPr="0076346D" w:rsidRDefault="00E6198A" w:rsidP="00B60732">
            <w:pPr>
              <w:jc w:val="center"/>
            </w:pPr>
            <w:r>
              <w:t>Рулон</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7DA716" w14:textId="4494FE69" w:rsidR="00E6198A" w:rsidRPr="0076346D" w:rsidRDefault="00E6198A" w:rsidP="00B60732">
            <w:pPr>
              <w:jc w:val="center"/>
            </w:pPr>
            <w:r w:rsidRPr="0076346D">
              <w:t>200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7FDD45" w14:textId="68D7BAA5" w:rsidR="00E6198A" w:rsidRPr="0076346D" w:rsidRDefault="00E6198A" w:rsidP="00B60732">
            <w:pPr>
              <w:jc w:val="center"/>
            </w:pPr>
            <w:r w:rsidRPr="0076346D">
              <w:t>Товары</w:t>
            </w:r>
          </w:p>
        </w:tc>
      </w:tr>
      <w:tr w:rsidR="00C20244" w:rsidRPr="0000149B" w14:paraId="061F7CEB"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585E2BD6" w14:textId="02851118" w:rsidR="00E6198A" w:rsidRPr="0076346D" w:rsidRDefault="00E6198A" w:rsidP="00B60732">
            <w:pPr>
              <w:jc w:val="center"/>
            </w:pPr>
            <w:r w:rsidRPr="0076346D">
              <w:t>4</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A4F5" w14:textId="44C5C26D" w:rsidR="00E6198A" w:rsidRPr="0076346D" w:rsidRDefault="00E6198A" w:rsidP="00B60732">
            <w:pPr>
              <w:jc w:val="center"/>
            </w:pPr>
            <w:r w:rsidRPr="0076346D">
              <w:t>22.19.60.114</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1A48" w14:textId="0698A638" w:rsidR="00E6198A" w:rsidRPr="0076346D" w:rsidRDefault="00E6198A" w:rsidP="00B60732">
            <w:pPr>
              <w:jc w:val="center"/>
            </w:pPr>
            <w:r w:rsidRPr="0076346D">
              <w:t>22.19</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059FE3" w14:textId="7917DC5E" w:rsidR="00E6198A" w:rsidRPr="0076346D" w:rsidRDefault="00E6198A" w:rsidP="00007C1E">
            <w:pPr>
              <w:jc w:val="both"/>
            </w:pPr>
            <w:r w:rsidRPr="0076346D">
              <w:t>Перчатки  хозяйственные </w:t>
            </w:r>
            <w:r>
              <w:t xml:space="preserve"> (Товар №1)</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59E86B61" w14:textId="23C447B5" w:rsidR="00E6198A" w:rsidRPr="0076346D" w:rsidRDefault="00E6198A" w:rsidP="00B60732">
            <w:pPr>
              <w:jc w:val="center"/>
            </w:pPr>
            <w:r>
              <w:t>Пара</w:t>
            </w:r>
            <w:r w:rsidR="007B25BD">
              <w:t xml:space="preserve"> (2 шт.)</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F7AC02" w14:textId="0AFAFDD4" w:rsidR="00E6198A" w:rsidRPr="0076346D" w:rsidRDefault="00E6198A" w:rsidP="00B60732">
            <w:pPr>
              <w:jc w:val="center"/>
            </w:pPr>
            <w:r w:rsidRPr="0076346D">
              <w:t>200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8ED729" w14:textId="4EC2887F" w:rsidR="00E6198A" w:rsidRPr="0076346D" w:rsidRDefault="00E6198A" w:rsidP="00B60732">
            <w:pPr>
              <w:jc w:val="center"/>
            </w:pPr>
            <w:r w:rsidRPr="0076346D">
              <w:t>Товары</w:t>
            </w:r>
          </w:p>
        </w:tc>
      </w:tr>
      <w:tr w:rsidR="00C20244" w:rsidRPr="0000149B" w14:paraId="50FA502E"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234428CB" w14:textId="7C765406" w:rsidR="00E6198A" w:rsidRPr="0076346D" w:rsidRDefault="00E6198A" w:rsidP="00B60732">
            <w:pPr>
              <w:jc w:val="center"/>
            </w:pPr>
            <w:r w:rsidRPr="0076346D">
              <w:t>5</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B144" w14:textId="45296527" w:rsidR="00E6198A" w:rsidRPr="0076346D" w:rsidRDefault="00E6198A" w:rsidP="00B60732">
            <w:pPr>
              <w:jc w:val="center"/>
            </w:pPr>
            <w:r w:rsidRPr="0076346D">
              <w:t>22.19.60.114</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6360D" w14:textId="6D4FACAD" w:rsidR="00E6198A" w:rsidRPr="0076346D" w:rsidRDefault="00E6198A" w:rsidP="00B60732">
            <w:pPr>
              <w:jc w:val="center"/>
            </w:pPr>
            <w:r w:rsidRPr="0076346D">
              <w:t>22.19</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71302E2" w14:textId="06B42499" w:rsidR="00E6198A" w:rsidRPr="0076346D" w:rsidRDefault="00E6198A" w:rsidP="00007C1E">
            <w:pPr>
              <w:jc w:val="both"/>
            </w:pPr>
            <w:r w:rsidRPr="0076346D">
              <w:t xml:space="preserve">Перчатки хозяйственные </w:t>
            </w:r>
            <w:r>
              <w:t>(Товар №2)</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0C93B860" w14:textId="2066B0F2" w:rsidR="00E6198A" w:rsidRPr="0076346D" w:rsidRDefault="00E6198A" w:rsidP="00B60732">
            <w:pPr>
              <w:jc w:val="center"/>
            </w:pPr>
            <w:r>
              <w:t>Пара</w:t>
            </w:r>
            <w:r w:rsidR="007B25BD">
              <w:t xml:space="preserve"> (2 шт.)</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0A2A63C" w14:textId="446C5F60" w:rsidR="00E6198A" w:rsidRPr="0076346D" w:rsidRDefault="00E6198A" w:rsidP="00B60732">
            <w:pPr>
              <w:jc w:val="center"/>
            </w:pPr>
            <w:r w:rsidRPr="0076346D">
              <w:t>200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D04182" w14:textId="7EEBB72D" w:rsidR="00E6198A" w:rsidRPr="0076346D" w:rsidRDefault="00E6198A" w:rsidP="00B60732">
            <w:pPr>
              <w:jc w:val="center"/>
            </w:pPr>
            <w:r w:rsidRPr="0076346D">
              <w:t>Товары</w:t>
            </w:r>
          </w:p>
        </w:tc>
      </w:tr>
      <w:tr w:rsidR="00C20244" w:rsidRPr="0000149B" w14:paraId="702B2603"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6CC2D835" w14:textId="5FEF298B" w:rsidR="00E6198A" w:rsidRPr="0076346D" w:rsidRDefault="00E6198A" w:rsidP="00B60732">
            <w:pPr>
              <w:jc w:val="center"/>
            </w:pPr>
            <w:r w:rsidRPr="0076346D">
              <w:t>6</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5B86" w14:textId="4945EED4" w:rsidR="00E6198A" w:rsidRPr="0076346D" w:rsidRDefault="00E6198A" w:rsidP="00B60732">
            <w:pPr>
              <w:jc w:val="center"/>
            </w:pPr>
            <w:r w:rsidRPr="0076346D">
              <w:t>20.41.32.121</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D74D" w14:textId="56D64BD0" w:rsidR="00E6198A" w:rsidRPr="0076346D" w:rsidRDefault="00E6198A" w:rsidP="00B60732">
            <w:pPr>
              <w:jc w:val="center"/>
            </w:pPr>
            <w:r w:rsidRPr="0076346D">
              <w:t>20.41</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276D70F" w14:textId="5CB426DD" w:rsidR="00E6198A" w:rsidRPr="0076346D" w:rsidRDefault="00E6198A" w:rsidP="00B60732">
            <w:pPr>
              <w:jc w:val="both"/>
            </w:pPr>
            <w:r w:rsidRPr="0076346D">
              <w:t>Порошок стиральный</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2FF4A546" w14:textId="3FAAF000" w:rsidR="00E6198A" w:rsidRDefault="00E6198A" w:rsidP="00B60732">
            <w:pPr>
              <w:jc w:val="center"/>
            </w:pPr>
            <w:r>
              <w:t>Штука</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72BD3E" w14:textId="1A14EDD4" w:rsidR="00E6198A" w:rsidRPr="0076346D" w:rsidRDefault="00E6198A" w:rsidP="00B60732">
            <w:pPr>
              <w:jc w:val="center"/>
            </w:pPr>
            <w:r>
              <w:t>2</w:t>
            </w:r>
            <w:r w:rsidRPr="0076346D">
              <w:t>00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AD2CA96" w14:textId="0AC74A4A" w:rsidR="00E6198A" w:rsidRPr="0076346D" w:rsidRDefault="00E6198A" w:rsidP="00B60732">
            <w:pPr>
              <w:jc w:val="center"/>
            </w:pPr>
            <w:r w:rsidRPr="0076346D">
              <w:t>Товары</w:t>
            </w:r>
          </w:p>
        </w:tc>
      </w:tr>
      <w:tr w:rsidR="00C20244" w:rsidRPr="0000149B" w14:paraId="6656C03D"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10EC3B94" w14:textId="040A797C" w:rsidR="00E6198A" w:rsidRPr="0076346D" w:rsidRDefault="00E6198A" w:rsidP="00B60732">
            <w:pPr>
              <w:jc w:val="center"/>
            </w:pPr>
            <w:r>
              <w:t>7</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58C8" w14:textId="4E5FE348" w:rsidR="00E6198A" w:rsidRPr="0076346D" w:rsidRDefault="00E6198A" w:rsidP="00B60732">
            <w:pPr>
              <w:jc w:val="center"/>
            </w:pPr>
            <w:r w:rsidRPr="0076346D">
              <w:t>20.41.32.114</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8DD73" w14:textId="24600B62" w:rsidR="00E6198A" w:rsidRPr="0076346D" w:rsidRDefault="00E6198A" w:rsidP="00B60732">
            <w:pPr>
              <w:jc w:val="center"/>
            </w:pPr>
            <w:r w:rsidRPr="0076346D">
              <w:t>20.41</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082F3ED" w14:textId="35DCFAE5" w:rsidR="00E6198A" w:rsidRPr="0076346D" w:rsidRDefault="00E6198A" w:rsidP="00B60732">
            <w:pPr>
              <w:jc w:val="both"/>
            </w:pPr>
            <w:r w:rsidRPr="0076346D">
              <w:t>Средство для сантехники с хлором</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47E401F0" w14:textId="40ECF1F9" w:rsidR="00E6198A" w:rsidRDefault="00E6198A" w:rsidP="00B60732">
            <w:pPr>
              <w:jc w:val="center"/>
            </w:pPr>
            <w:r>
              <w:t xml:space="preserve">Штука </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BBF91BC" w14:textId="57753E4D" w:rsidR="00E6198A" w:rsidRPr="0076346D" w:rsidRDefault="00E6198A" w:rsidP="00B60732">
            <w:pPr>
              <w:jc w:val="center"/>
            </w:pPr>
            <w:r>
              <w:t>20</w:t>
            </w:r>
            <w:r w:rsidRPr="0076346D">
              <w:t>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F46CFE9" w14:textId="57EF6A96" w:rsidR="00E6198A" w:rsidRPr="0076346D" w:rsidRDefault="00E6198A" w:rsidP="00B60732">
            <w:pPr>
              <w:jc w:val="center"/>
            </w:pPr>
            <w:r w:rsidRPr="0076346D">
              <w:t>Товары</w:t>
            </w:r>
          </w:p>
        </w:tc>
      </w:tr>
      <w:tr w:rsidR="00C20244" w:rsidRPr="0000149B" w14:paraId="32B12C3B"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4873102F" w14:textId="5A75C0FF" w:rsidR="00E6198A" w:rsidRPr="0076346D" w:rsidRDefault="00E6198A" w:rsidP="00B60732">
            <w:pPr>
              <w:jc w:val="center"/>
            </w:pPr>
            <w:r>
              <w:t>8</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A688" w14:textId="0E080719" w:rsidR="00E6198A" w:rsidRPr="0076346D" w:rsidRDefault="00E6198A" w:rsidP="00B60732">
            <w:pPr>
              <w:jc w:val="center"/>
            </w:pPr>
            <w:r w:rsidRPr="0076346D">
              <w:t>20.41.32.113</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5F83" w14:textId="0C4F1F50" w:rsidR="00E6198A" w:rsidRPr="0076346D" w:rsidRDefault="00E6198A" w:rsidP="00B60732">
            <w:pPr>
              <w:jc w:val="center"/>
            </w:pPr>
            <w:r w:rsidRPr="0076346D">
              <w:t>20.41</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6978BF" w14:textId="4E567BCB" w:rsidR="00E6198A" w:rsidRPr="0076346D" w:rsidRDefault="00E6198A" w:rsidP="00B60732">
            <w:pPr>
              <w:jc w:val="both"/>
            </w:pPr>
            <w:r w:rsidRPr="0076346D">
              <w:t>Чистящее средство для стекол</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4226E1FB" w14:textId="1EF4C208" w:rsidR="00E6198A" w:rsidRPr="0076346D" w:rsidRDefault="00E6198A" w:rsidP="00B60732">
            <w:pPr>
              <w:jc w:val="center"/>
            </w:pPr>
            <w:r>
              <w:t>Штука</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EB309C1" w14:textId="112B3898" w:rsidR="00E6198A" w:rsidRPr="0076346D" w:rsidRDefault="00E6198A" w:rsidP="00B60732">
            <w:pPr>
              <w:jc w:val="center"/>
            </w:pPr>
            <w:r w:rsidRPr="0076346D">
              <w:t>200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58A0182" w14:textId="75518DCD" w:rsidR="00E6198A" w:rsidRPr="0076346D" w:rsidRDefault="00E6198A" w:rsidP="00B60732">
            <w:pPr>
              <w:jc w:val="center"/>
            </w:pPr>
            <w:r w:rsidRPr="0076346D">
              <w:t>Товары</w:t>
            </w:r>
          </w:p>
        </w:tc>
      </w:tr>
      <w:tr w:rsidR="00C20244" w:rsidRPr="0000149B" w14:paraId="384A8067"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4D37BD56" w14:textId="506EC577" w:rsidR="00E6198A" w:rsidRPr="0076346D" w:rsidRDefault="00E6198A" w:rsidP="00B60732">
            <w:pPr>
              <w:jc w:val="center"/>
            </w:pPr>
            <w:r>
              <w:t>9</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66C1" w14:textId="7DBBF932" w:rsidR="00E6198A" w:rsidRPr="0076346D" w:rsidRDefault="00E6198A" w:rsidP="00B60732">
            <w:pPr>
              <w:jc w:val="center"/>
            </w:pPr>
            <w:r w:rsidRPr="0076346D">
              <w:t>20.41.32.119</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E424" w14:textId="44BD1719" w:rsidR="00E6198A" w:rsidRPr="0076346D" w:rsidRDefault="00E6198A" w:rsidP="00B60732">
            <w:pPr>
              <w:jc w:val="center"/>
            </w:pPr>
            <w:r w:rsidRPr="0076346D">
              <w:t>20.41</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2F353B6" w14:textId="28EBC08F" w:rsidR="00E6198A" w:rsidRPr="0076346D" w:rsidRDefault="00E6198A" w:rsidP="0059799A">
            <w:pPr>
              <w:jc w:val="both"/>
            </w:pPr>
            <w:r w:rsidRPr="0000149B">
              <w:rPr>
                <w:color w:val="000000"/>
              </w:rPr>
              <w:t>Универсальное чистящее средство</w:t>
            </w:r>
            <w:r>
              <w:rPr>
                <w:color w:val="000000"/>
              </w:rPr>
              <w:t xml:space="preserve"> </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7CC7C653" w14:textId="06B411AF" w:rsidR="00E6198A" w:rsidRDefault="00E6198A" w:rsidP="00B60732">
            <w:pPr>
              <w:jc w:val="center"/>
            </w:pPr>
            <w:r>
              <w:t>Штука</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8378CCF" w14:textId="68B82DF4" w:rsidR="00E6198A" w:rsidRPr="0076346D" w:rsidRDefault="00E6198A" w:rsidP="00B60732">
            <w:pPr>
              <w:jc w:val="center"/>
            </w:pPr>
            <w:r>
              <w:t>2</w:t>
            </w:r>
            <w:r w:rsidRPr="0076346D">
              <w:t>00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621C010" w14:textId="6A7DD6D8" w:rsidR="00E6198A" w:rsidRPr="0076346D" w:rsidRDefault="00E6198A" w:rsidP="00B60732">
            <w:pPr>
              <w:jc w:val="center"/>
            </w:pPr>
            <w:r w:rsidRPr="0076346D">
              <w:t>Товары</w:t>
            </w:r>
          </w:p>
        </w:tc>
      </w:tr>
      <w:tr w:rsidR="00C20244" w:rsidRPr="0000149B" w14:paraId="1B9860A2"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7EE29462" w14:textId="255A1D63" w:rsidR="00E6198A" w:rsidRPr="0076346D" w:rsidRDefault="00E6198A" w:rsidP="00B60732">
            <w:pPr>
              <w:jc w:val="center"/>
            </w:pPr>
            <w:r>
              <w:t>10</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675D" w14:textId="6CD05E1E" w:rsidR="00E6198A" w:rsidRPr="0076346D" w:rsidRDefault="00E6198A" w:rsidP="00B60732">
            <w:pPr>
              <w:jc w:val="center"/>
            </w:pPr>
            <w:r w:rsidRPr="001B23E1">
              <w:rPr>
                <w:color w:val="000000"/>
              </w:rPr>
              <w:t>22.29.23.120</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4D0D" w14:textId="10B7A747" w:rsidR="00E6198A" w:rsidRPr="0076346D" w:rsidRDefault="00E6198A" w:rsidP="00B60732">
            <w:pPr>
              <w:jc w:val="center"/>
            </w:pPr>
            <w:r w:rsidRPr="00D350F7">
              <w:t>22.29</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875C5A3" w14:textId="7099045D" w:rsidR="00E6198A" w:rsidRPr="0000149B" w:rsidRDefault="00E6198A" w:rsidP="00B60732">
            <w:pPr>
              <w:jc w:val="both"/>
              <w:rPr>
                <w:color w:val="000000"/>
              </w:rPr>
            </w:pPr>
            <w:r>
              <w:t>Щетка для подметания пола</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68378F4B" w14:textId="560B4968" w:rsidR="00E6198A" w:rsidRDefault="00E6198A" w:rsidP="00B60732">
            <w:pPr>
              <w:jc w:val="center"/>
            </w:pPr>
            <w:r>
              <w:t>Штука</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1DE64D4" w14:textId="17105272" w:rsidR="00E6198A" w:rsidRDefault="00E6198A" w:rsidP="00B60732">
            <w:pPr>
              <w:jc w:val="center"/>
            </w:pPr>
            <w:r>
              <w:t>300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BCEE79E" w14:textId="36BC35DF" w:rsidR="00E6198A" w:rsidRPr="0076346D" w:rsidRDefault="00E6198A" w:rsidP="00B60732">
            <w:pPr>
              <w:jc w:val="center"/>
            </w:pPr>
            <w:r w:rsidRPr="0076346D">
              <w:t>Товары</w:t>
            </w:r>
          </w:p>
        </w:tc>
      </w:tr>
      <w:tr w:rsidR="00C20244" w:rsidRPr="0000149B" w14:paraId="24CBFE3A" w14:textId="77777777" w:rsidTr="00C20244">
        <w:trPr>
          <w:trHeight w:val="20"/>
        </w:trPr>
        <w:tc>
          <w:tcPr>
            <w:tcW w:w="259" w:type="pct"/>
            <w:tcBorders>
              <w:top w:val="single" w:sz="4" w:space="0" w:color="auto"/>
              <w:left w:val="single" w:sz="4" w:space="0" w:color="auto"/>
              <w:bottom w:val="single" w:sz="4" w:space="0" w:color="auto"/>
              <w:right w:val="single" w:sz="4" w:space="0" w:color="auto"/>
            </w:tcBorders>
          </w:tcPr>
          <w:p w14:paraId="75ED5B0B" w14:textId="62A82EBA" w:rsidR="00E6198A" w:rsidRDefault="00E6198A" w:rsidP="00566079">
            <w:pPr>
              <w:jc w:val="center"/>
            </w:pPr>
            <w:r>
              <w:t>11</w:t>
            </w:r>
          </w:p>
        </w:tc>
        <w:tc>
          <w:tcPr>
            <w:tcW w:w="5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BEDE" w14:textId="4509C416" w:rsidR="00E6198A" w:rsidRPr="001B23E1" w:rsidRDefault="00E6198A" w:rsidP="00566079">
            <w:pPr>
              <w:jc w:val="center"/>
              <w:rPr>
                <w:color w:val="000000"/>
              </w:rPr>
            </w:pPr>
            <w:r w:rsidRPr="001B23E1">
              <w:rPr>
                <w:color w:val="000000"/>
              </w:rPr>
              <w:t>22.29.23.120</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0684" w14:textId="22B4606D" w:rsidR="00E6198A" w:rsidRPr="00D350F7" w:rsidRDefault="00E6198A" w:rsidP="00566079">
            <w:pPr>
              <w:jc w:val="center"/>
            </w:pPr>
            <w:r w:rsidRPr="00D350F7">
              <w:t>22.29</w:t>
            </w:r>
          </w:p>
        </w:tc>
        <w:tc>
          <w:tcPr>
            <w:tcW w:w="151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34BD4D0" w14:textId="4717C0E5" w:rsidR="00E6198A" w:rsidRDefault="00E6198A" w:rsidP="00566079">
            <w:pPr>
              <w:jc w:val="both"/>
            </w:pPr>
            <w:r>
              <w:t xml:space="preserve">Метла </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tcPr>
          <w:p w14:paraId="0FD15B24" w14:textId="6DDCB1B4" w:rsidR="00E6198A" w:rsidRDefault="00E6198A" w:rsidP="00566079">
            <w:pPr>
              <w:jc w:val="center"/>
            </w:pPr>
            <w:r>
              <w:t>Штука</w:t>
            </w:r>
          </w:p>
        </w:tc>
        <w:tc>
          <w:tcPr>
            <w:tcW w:w="55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0A648EF" w14:textId="36810CB5" w:rsidR="00E6198A" w:rsidRDefault="00E6198A" w:rsidP="00566079">
            <w:pPr>
              <w:jc w:val="center"/>
            </w:pPr>
            <w:r>
              <w:t>100</w:t>
            </w:r>
          </w:p>
        </w:tc>
        <w:tc>
          <w:tcPr>
            <w:tcW w:w="87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48E027" w14:textId="1F458BE9" w:rsidR="00E6198A" w:rsidRPr="0076346D" w:rsidRDefault="00E6198A" w:rsidP="00566079">
            <w:pPr>
              <w:jc w:val="center"/>
            </w:pPr>
            <w:r w:rsidRPr="0076346D">
              <w:t>Товары</w:t>
            </w:r>
          </w:p>
        </w:tc>
      </w:tr>
    </w:tbl>
    <w:p w14:paraId="220EEF34" w14:textId="1FD4F527" w:rsidR="007E0D61" w:rsidRDefault="007E0D61">
      <w:pPr>
        <w:spacing w:after="160" w:line="259" w:lineRule="auto"/>
        <w:rPr>
          <w:b/>
          <w:sz w:val="22"/>
          <w:szCs w:val="22"/>
        </w:rPr>
      </w:pPr>
      <w:r>
        <w:rPr>
          <w:b/>
          <w:sz w:val="22"/>
          <w:szCs w:val="22"/>
        </w:rPr>
        <w:br w:type="page"/>
      </w:r>
    </w:p>
    <w:p w14:paraId="47CD9BB4" w14:textId="77777777" w:rsidR="00C54628" w:rsidRDefault="00C54628" w:rsidP="000C2986">
      <w:pPr>
        <w:autoSpaceDE w:val="0"/>
        <w:autoSpaceDN w:val="0"/>
        <w:adjustRightInd w:val="0"/>
        <w:ind w:left="5954"/>
        <w:rPr>
          <w:b/>
          <w:sz w:val="22"/>
          <w:szCs w:val="22"/>
        </w:rPr>
        <w:sectPr w:rsidR="00C54628" w:rsidSect="007E0D61">
          <w:footnotePr>
            <w:numRestart w:val="eachSect"/>
          </w:footnotePr>
          <w:pgSz w:w="16837" w:h="11905" w:orient="landscape" w:code="9"/>
          <w:pgMar w:top="1701" w:right="1134" w:bottom="851" w:left="1134" w:header="567" w:footer="397" w:gutter="0"/>
          <w:cols w:space="720"/>
          <w:noEndnote/>
          <w:docGrid w:linePitch="360"/>
        </w:sectPr>
      </w:pPr>
    </w:p>
    <w:p w14:paraId="654FC563" w14:textId="742DDE41" w:rsidR="00764054" w:rsidRDefault="002A1982" w:rsidP="00764054">
      <w:pPr>
        <w:autoSpaceDE w:val="0"/>
        <w:autoSpaceDN w:val="0"/>
        <w:adjustRightInd w:val="0"/>
        <w:ind w:left="7230"/>
        <w:rPr>
          <w:sz w:val="28"/>
          <w:szCs w:val="28"/>
        </w:rPr>
      </w:pPr>
      <w:r w:rsidRPr="002A5F5D">
        <w:rPr>
          <w:sz w:val="28"/>
          <w:szCs w:val="28"/>
        </w:rPr>
        <w:lastRenderedPageBreak/>
        <w:t xml:space="preserve">Приложение № </w:t>
      </w:r>
      <w:r>
        <w:rPr>
          <w:sz w:val="28"/>
          <w:szCs w:val="28"/>
        </w:rPr>
        <w:t>2</w:t>
      </w:r>
    </w:p>
    <w:p w14:paraId="03064774" w14:textId="374ECE5E" w:rsidR="002A1982" w:rsidRPr="002A5F5D" w:rsidRDefault="002A1982" w:rsidP="00764054">
      <w:pPr>
        <w:autoSpaceDE w:val="0"/>
        <w:autoSpaceDN w:val="0"/>
        <w:adjustRightInd w:val="0"/>
        <w:ind w:left="7230"/>
        <w:rPr>
          <w:sz w:val="28"/>
          <w:szCs w:val="28"/>
        </w:rPr>
      </w:pPr>
      <w:r w:rsidRPr="002A5F5D">
        <w:rPr>
          <w:sz w:val="28"/>
          <w:szCs w:val="28"/>
        </w:rPr>
        <w:t>к ТЗ</w:t>
      </w:r>
    </w:p>
    <w:p w14:paraId="57B63248" w14:textId="67D5C882" w:rsidR="002A1982" w:rsidRDefault="002A1982" w:rsidP="000C2986">
      <w:pPr>
        <w:autoSpaceDE w:val="0"/>
        <w:autoSpaceDN w:val="0"/>
        <w:adjustRightInd w:val="0"/>
        <w:ind w:left="5954"/>
        <w:rPr>
          <w:b/>
          <w:sz w:val="22"/>
          <w:szCs w:val="22"/>
        </w:rPr>
      </w:pPr>
    </w:p>
    <w:p w14:paraId="735AC279" w14:textId="77777777" w:rsidR="002A1982" w:rsidRPr="002A5F5D" w:rsidRDefault="002A1982" w:rsidP="000C2986">
      <w:pPr>
        <w:autoSpaceDE w:val="0"/>
        <w:autoSpaceDN w:val="0"/>
        <w:adjustRightInd w:val="0"/>
        <w:ind w:left="5954"/>
        <w:rPr>
          <w:b/>
          <w:sz w:val="22"/>
          <w:szCs w:val="22"/>
        </w:rPr>
      </w:pPr>
    </w:p>
    <w:p w14:paraId="6004A630" w14:textId="18D07403" w:rsidR="00681E3B" w:rsidRPr="00310434" w:rsidRDefault="00BF41BB" w:rsidP="000C2986">
      <w:pPr>
        <w:jc w:val="center"/>
        <w:rPr>
          <w:b/>
          <w:sz w:val="28"/>
          <w:szCs w:val="28"/>
        </w:rPr>
      </w:pPr>
      <w:r w:rsidRPr="00310434">
        <w:rPr>
          <w:b/>
          <w:sz w:val="28"/>
          <w:szCs w:val="28"/>
        </w:rPr>
        <w:t>Основные характеристики Т</w:t>
      </w:r>
      <w:r w:rsidR="00681E3B" w:rsidRPr="00310434">
        <w:rPr>
          <w:b/>
          <w:sz w:val="28"/>
          <w:szCs w:val="28"/>
        </w:rPr>
        <w:t>овара</w:t>
      </w:r>
    </w:p>
    <w:p w14:paraId="765CC7E6" w14:textId="77777777" w:rsidR="000C2986" w:rsidRPr="00310434" w:rsidRDefault="000C2986" w:rsidP="000C2986">
      <w:pPr>
        <w:jc w:val="center"/>
        <w:rPr>
          <w:b/>
        </w:rPr>
      </w:pPr>
    </w:p>
    <w:tbl>
      <w:tblPr>
        <w:tblW w:w="5000" w:type="pct"/>
        <w:jc w:val="center"/>
        <w:tblLayout w:type="fixed"/>
        <w:tblLook w:val="04A0" w:firstRow="1" w:lastRow="0" w:firstColumn="1" w:lastColumn="0" w:noHBand="0" w:noVBand="1"/>
      </w:tblPr>
      <w:tblGrid>
        <w:gridCol w:w="620"/>
        <w:gridCol w:w="2667"/>
        <w:gridCol w:w="3934"/>
        <w:gridCol w:w="2123"/>
      </w:tblGrid>
      <w:tr w:rsidR="00883156" w:rsidRPr="00213C7B" w14:paraId="0C673B1F" w14:textId="745388DA" w:rsidTr="00C8244B">
        <w:trPr>
          <w:cantSplit/>
          <w:trHeight w:val="20"/>
          <w:tblHeader/>
          <w:jc w:val="center"/>
        </w:trPr>
        <w:tc>
          <w:tcPr>
            <w:tcW w:w="332" w:type="pct"/>
            <w:tcBorders>
              <w:top w:val="single" w:sz="4" w:space="0" w:color="auto"/>
              <w:left w:val="single" w:sz="4" w:space="0" w:color="auto"/>
              <w:bottom w:val="single" w:sz="4" w:space="0" w:color="auto"/>
              <w:right w:val="single" w:sz="4" w:space="0" w:color="auto"/>
            </w:tcBorders>
            <w:noWrap/>
            <w:vAlign w:val="center"/>
            <w:hideMark/>
          </w:tcPr>
          <w:p w14:paraId="55906004" w14:textId="1EB4543C" w:rsidR="00883156" w:rsidRPr="00E3053F" w:rsidRDefault="00883156">
            <w:pPr>
              <w:jc w:val="center"/>
              <w:rPr>
                <w:b/>
                <w:color w:val="000000"/>
              </w:rPr>
            </w:pPr>
            <w:r w:rsidRPr="00E3053F">
              <w:rPr>
                <w:b/>
                <w:color w:val="000000"/>
              </w:rPr>
              <w:t>№</w:t>
            </w:r>
            <w:r w:rsidR="00764054">
              <w:rPr>
                <w:b/>
                <w:color w:val="000000"/>
              </w:rPr>
              <w:br/>
            </w:r>
            <w:r w:rsidRPr="00E3053F">
              <w:rPr>
                <w:b/>
                <w:color w:val="000000"/>
              </w:rPr>
              <w:t>п/п</w:t>
            </w:r>
          </w:p>
        </w:tc>
        <w:tc>
          <w:tcPr>
            <w:tcW w:w="1427" w:type="pct"/>
            <w:tcBorders>
              <w:top w:val="single" w:sz="4" w:space="0" w:color="auto"/>
              <w:left w:val="nil"/>
              <w:bottom w:val="single" w:sz="4" w:space="0" w:color="auto"/>
              <w:right w:val="single" w:sz="4" w:space="0" w:color="auto"/>
            </w:tcBorders>
            <w:noWrap/>
            <w:vAlign w:val="center"/>
            <w:hideMark/>
          </w:tcPr>
          <w:p w14:paraId="1EC05731" w14:textId="77777777" w:rsidR="00883156" w:rsidRPr="005A1A53" w:rsidRDefault="00883156">
            <w:pPr>
              <w:jc w:val="center"/>
              <w:rPr>
                <w:b/>
                <w:color w:val="000000"/>
              </w:rPr>
            </w:pPr>
            <w:r w:rsidRPr="005A1A53">
              <w:rPr>
                <w:b/>
                <w:color w:val="000000"/>
              </w:rPr>
              <w:t>Наименование Товара</w:t>
            </w:r>
          </w:p>
        </w:tc>
        <w:tc>
          <w:tcPr>
            <w:tcW w:w="2105" w:type="pct"/>
            <w:tcBorders>
              <w:top w:val="single" w:sz="4" w:space="0" w:color="auto"/>
              <w:left w:val="nil"/>
              <w:bottom w:val="single" w:sz="4" w:space="0" w:color="auto"/>
              <w:right w:val="single" w:sz="4" w:space="0" w:color="auto"/>
            </w:tcBorders>
            <w:noWrap/>
            <w:vAlign w:val="center"/>
            <w:hideMark/>
          </w:tcPr>
          <w:p w14:paraId="0752BE9D" w14:textId="77777777" w:rsidR="00883156" w:rsidRPr="00213C7B" w:rsidRDefault="00883156">
            <w:pPr>
              <w:jc w:val="center"/>
              <w:rPr>
                <w:b/>
                <w:color w:val="000000"/>
              </w:rPr>
            </w:pPr>
            <w:r w:rsidRPr="00213C7B">
              <w:rPr>
                <w:b/>
                <w:color w:val="000000"/>
              </w:rPr>
              <w:t>Технические требования</w:t>
            </w:r>
          </w:p>
        </w:tc>
        <w:tc>
          <w:tcPr>
            <w:tcW w:w="1136" w:type="pct"/>
            <w:tcBorders>
              <w:top w:val="single" w:sz="4" w:space="0" w:color="auto"/>
              <w:left w:val="nil"/>
              <w:bottom w:val="single" w:sz="4" w:space="0" w:color="auto"/>
              <w:right w:val="single" w:sz="4" w:space="0" w:color="auto"/>
            </w:tcBorders>
            <w:vAlign w:val="center"/>
          </w:tcPr>
          <w:p w14:paraId="43B61BB7" w14:textId="7B47D76B" w:rsidR="00883156" w:rsidRPr="00213C7B" w:rsidRDefault="00883156" w:rsidP="00EC2A91">
            <w:pPr>
              <w:jc w:val="center"/>
              <w:rPr>
                <w:b/>
                <w:color w:val="000000"/>
              </w:rPr>
            </w:pPr>
            <w:r w:rsidRPr="00213C7B">
              <w:rPr>
                <w:b/>
                <w:color w:val="000000"/>
              </w:rPr>
              <w:t xml:space="preserve">Требования </w:t>
            </w:r>
            <w:r w:rsidR="00BC7F9C" w:rsidRPr="00213C7B">
              <w:rPr>
                <w:b/>
                <w:color w:val="000000"/>
              </w:rPr>
              <w:br/>
            </w:r>
            <w:r w:rsidRPr="00213C7B">
              <w:rPr>
                <w:b/>
                <w:color w:val="000000"/>
              </w:rPr>
              <w:t>к упаковке</w:t>
            </w:r>
          </w:p>
        </w:tc>
      </w:tr>
      <w:tr w:rsidR="00C8244B" w:rsidRPr="00213C7B" w14:paraId="021E7404" w14:textId="3C521386" w:rsidTr="00C8244B">
        <w:trPr>
          <w:trHeight w:val="20"/>
          <w:jc w:val="center"/>
        </w:trPr>
        <w:tc>
          <w:tcPr>
            <w:tcW w:w="332" w:type="pct"/>
            <w:tcBorders>
              <w:top w:val="nil"/>
              <w:left w:val="single" w:sz="4" w:space="0" w:color="auto"/>
              <w:bottom w:val="single" w:sz="4" w:space="0" w:color="auto"/>
              <w:right w:val="single" w:sz="4" w:space="0" w:color="auto"/>
            </w:tcBorders>
            <w:noWrap/>
            <w:hideMark/>
          </w:tcPr>
          <w:p w14:paraId="6F53BC92" w14:textId="2C624F0C" w:rsidR="00C8244B" w:rsidRPr="00213C7B" w:rsidRDefault="00C8244B" w:rsidP="00C8244B">
            <w:pPr>
              <w:jc w:val="center"/>
              <w:rPr>
                <w:color w:val="000000"/>
              </w:rPr>
            </w:pPr>
            <w:r>
              <w:rPr>
                <w:color w:val="000000"/>
              </w:rPr>
              <w:t>1</w:t>
            </w:r>
          </w:p>
        </w:tc>
        <w:tc>
          <w:tcPr>
            <w:tcW w:w="1427" w:type="pct"/>
            <w:tcBorders>
              <w:top w:val="nil"/>
              <w:left w:val="nil"/>
              <w:bottom w:val="single" w:sz="4" w:space="0" w:color="auto"/>
              <w:right w:val="single" w:sz="4" w:space="0" w:color="auto"/>
            </w:tcBorders>
          </w:tcPr>
          <w:p w14:paraId="7A762299" w14:textId="2F11C686" w:rsidR="00C8244B" w:rsidRPr="00213C7B" w:rsidRDefault="00C8244B" w:rsidP="003A6EFF">
            <w:pPr>
              <w:rPr>
                <w:color w:val="000000"/>
              </w:rPr>
            </w:pPr>
            <w:r w:rsidRPr="0031388C">
              <w:t xml:space="preserve">Мешки для мусора </w:t>
            </w:r>
            <w:r w:rsidR="003A6EFF">
              <w:t>(Товар №1)</w:t>
            </w:r>
          </w:p>
        </w:tc>
        <w:tc>
          <w:tcPr>
            <w:tcW w:w="2105" w:type="pct"/>
            <w:tcBorders>
              <w:top w:val="nil"/>
              <w:left w:val="nil"/>
              <w:bottom w:val="single" w:sz="4" w:space="0" w:color="auto"/>
              <w:right w:val="single" w:sz="4" w:space="0" w:color="auto"/>
            </w:tcBorders>
            <w:shd w:val="clear" w:color="auto" w:fill="FFFFFF"/>
          </w:tcPr>
          <w:p w14:paraId="59E35AC7" w14:textId="05A6D125" w:rsidR="00C8244B" w:rsidRPr="00213C7B" w:rsidRDefault="00C8244B" w:rsidP="00516520">
            <w:pPr>
              <w:rPr>
                <w:color w:val="000000"/>
              </w:rPr>
            </w:pPr>
            <w:r w:rsidRPr="0031388C">
              <w:t>Товар должен соответствовать ГОСТ 32521-2013 «Межгосударственный стандарт. Мешки из полимерных пленок. Общие технические условия».</w:t>
            </w:r>
            <w:r w:rsidRPr="0031388C">
              <w:br/>
              <w:t>Подходят для легкого пластика и упаковки.</w:t>
            </w:r>
            <w:r w:rsidRPr="0031388C">
              <w:br/>
              <w:t>Количество в рулоне: не менее 30 не более 40 шт.</w:t>
            </w:r>
            <w:r w:rsidRPr="0031388C">
              <w:br/>
              <w:t>Материал: полиэтилен низкого давления (ПНД).</w:t>
            </w:r>
            <w:r w:rsidRPr="0031388C">
              <w:br/>
              <w:t>Наличие ручек, завязок: нет.</w:t>
            </w:r>
            <w:r w:rsidRPr="0031388C">
              <w:br/>
              <w:t>Объем: не менее 30 не более 60 л.</w:t>
            </w:r>
            <w:r w:rsidRPr="0031388C">
              <w:br/>
              <w:t xml:space="preserve">Плотность: не менее </w:t>
            </w:r>
            <w:r w:rsidR="00516520">
              <w:t>5</w:t>
            </w:r>
            <w:r w:rsidRPr="0031388C">
              <w:t xml:space="preserve"> не более </w:t>
            </w:r>
            <w:r w:rsidR="00516520">
              <w:t>12</w:t>
            </w:r>
            <w:r w:rsidRPr="0031388C">
              <w:t xml:space="preserve"> мкм.</w:t>
            </w:r>
            <w:r w:rsidRPr="0031388C">
              <w:br/>
              <w:t xml:space="preserve">Размер мешка: длина не менее 50 не более 60 см, ширина не менее 40 не более </w:t>
            </w:r>
            <w:r>
              <w:t>6</w:t>
            </w:r>
            <w:r w:rsidRPr="0031388C">
              <w:t>0 см</w:t>
            </w:r>
            <w:r w:rsidRPr="0031388C">
              <w:br/>
              <w:t>Тип дна: плоское с боковыми фальцами.</w:t>
            </w:r>
            <w:r w:rsidRPr="0031388C">
              <w:br/>
              <w:t>Цвет: Черный</w:t>
            </w:r>
          </w:p>
        </w:tc>
        <w:tc>
          <w:tcPr>
            <w:tcW w:w="1136" w:type="pct"/>
            <w:tcBorders>
              <w:top w:val="nil"/>
              <w:left w:val="nil"/>
              <w:bottom w:val="single" w:sz="4" w:space="0" w:color="auto"/>
              <w:right w:val="single" w:sz="4" w:space="0" w:color="auto"/>
            </w:tcBorders>
            <w:shd w:val="clear" w:color="auto" w:fill="FFFFFF"/>
          </w:tcPr>
          <w:p w14:paraId="1330B8E4" w14:textId="77777777" w:rsidR="00DB6D7E" w:rsidRPr="00213C7B" w:rsidRDefault="00DB6D7E" w:rsidP="00DB6D7E">
            <w:pPr>
              <w:jc w:val="center"/>
              <w:rPr>
                <w:color w:val="000000"/>
              </w:rPr>
            </w:pPr>
            <w:r w:rsidRPr="00213C7B">
              <w:rPr>
                <w:color w:val="000000"/>
              </w:rPr>
              <w:t>Тип упаковки: рулон.</w:t>
            </w:r>
          </w:p>
          <w:p w14:paraId="4F31C1FE" w14:textId="148D490A" w:rsidR="00DB6D7E" w:rsidRPr="00213C7B" w:rsidRDefault="00DB6D7E" w:rsidP="00DB6D7E">
            <w:pPr>
              <w:jc w:val="center"/>
              <w:rPr>
                <w:color w:val="000000"/>
              </w:rPr>
            </w:pPr>
            <w:r w:rsidRPr="00213C7B">
              <w:rPr>
                <w:color w:val="000000"/>
              </w:rPr>
              <w:t xml:space="preserve">Количество рулонов </w:t>
            </w:r>
            <w:r w:rsidRPr="00213C7B">
              <w:rPr>
                <w:color w:val="000000"/>
              </w:rPr>
              <w:br/>
              <w:t>в транспортной упаковке: не более</w:t>
            </w:r>
            <w:r w:rsidR="00EA5E90">
              <w:rPr>
                <w:color w:val="000000"/>
              </w:rPr>
              <w:t xml:space="preserve"> 50</w:t>
            </w:r>
            <w:r w:rsidRPr="00213C7B">
              <w:rPr>
                <w:color w:val="000000"/>
              </w:rPr>
              <w:t xml:space="preserve"> шт.</w:t>
            </w:r>
          </w:p>
          <w:p w14:paraId="33C3BF91" w14:textId="3558D7CA" w:rsidR="00C8244B" w:rsidRPr="00213C7B" w:rsidRDefault="00C8244B" w:rsidP="00DB6D7E">
            <w:pPr>
              <w:jc w:val="center"/>
              <w:rPr>
                <w:color w:val="000000"/>
              </w:rPr>
            </w:pPr>
          </w:p>
        </w:tc>
      </w:tr>
      <w:tr w:rsidR="00CF0CAF" w:rsidRPr="00213C7B" w14:paraId="04C07D0C" w14:textId="77777777" w:rsidTr="000C0C92">
        <w:trPr>
          <w:trHeight w:val="20"/>
          <w:jc w:val="center"/>
        </w:trPr>
        <w:tc>
          <w:tcPr>
            <w:tcW w:w="332" w:type="pct"/>
            <w:tcBorders>
              <w:top w:val="nil"/>
              <w:left w:val="single" w:sz="4" w:space="0" w:color="auto"/>
              <w:bottom w:val="single" w:sz="4" w:space="0" w:color="auto"/>
              <w:right w:val="single" w:sz="4" w:space="0" w:color="auto"/>
            </w:tcBorders>
            <w:noWrap/>
          </w:tcPr>
          <w:p w14:paraId="20EAFD64" w14:textId="1412972A" w:rsidR="00CF0CAF" w:rsidRPr="007E2657" w:rsidRDefault="00CF0CAF" w:rsidP="00CF0CAF">
            <w:pPr>
              <w:jc w:val="center"/>
              <w:rPr>
                <w:color w:val="000000"/>
              </w:rPr>
            </w:pPr>
            <w:r w:rsidRPr="007E2657">
              <w:rPr>
                <w:color w:val="000000"/>
              </w:rPr>
              <w:t>2</w:t>
            </w:r>
          </w:p>
        </w:tc>
        <w:tc>
          <w:tcPr>
            <w:tcW w:w="1427" w:type="pct"/>
            <w:tcBorders>
              <w:top w:val="nil"/>
              <w:left w:val="nil"/>
              <w:bottom w:val="single" w:sz="4" w:space="0" w:color="auto"/>
              <w:right w:val="single" w:sz="4" w:space="0" w:color="auto"/>
            </w:tcBorders>
          </w:tcPr>
          <w:p w14:paraId="7207B280" w14:textId="52F1FFB6" w:rsidR="00CF0CAF" w:rsidRPr="007E2657" w:rsidRDefault="004679BF" w:rsidP="0059799A">
            <w:pPr>
              <w:rPr>
                <w:color w:val="000000"/>
              </w:rPr>
            </w:pPr>
            <w:r>
              <w:rPr>
                <w:color w:val="000000"/>
              </w:rPr>
              <w:t xml:space="preserve">Жидкость для мытья пола </w:t>
            </w:r>
          </w:p>
        </w:tc>
        <w:tc>
          <w:tcPr>
            <w:tcW w:w="2105" w:type="pct"/>
            <w:tcBorders>
              <w:top w:val="nil"/>
              <w:left w:val="nil"/>
              <w:bottom w:val="single" w:sz="4" w:space="0" w:color="auto"/>
              <w:right w:val="single" w:sz="4" w:space="0" w:color="auto"/>
            </w:tcBorders>
            <w:shd w:val="clear" w:color="auto" w:fill="FFFFFF"/>
          </w:tcPr>
          <w:p w14:paraId="0B1634D9" w14:textId="77777777" w:rsidR="002D0D3E" w:rsidRPr="00213C7B" w:rsidRDefault="002D0D3E" w:rsidP="002D0D3E">
            <w:pPr>
              <w:rPr>
                <w:color w:val="000000"/>
              </w:rPr>
            </w:pPr>
            <w:r w:rsidRPr="00213C7B">
              <w:rPr>
                <w:color w:val="000000"/>
              </w:rPr>
              <w:t>Товар должен соответствовать ГОСТ 32478-2013 «Межгосударственный стандарт. Товары бытовой химии. Общие технические требования. Товары бытовой химии. Общие технические требования».</w:t>
            </w:r>
          </w:p>
          <w:p w14:paraId="6DF62500" w14:textId="4A1D63B0" w:rsidR="002D0D3E" w:rsidRPr="00213C7B" w:rsidRDefault="004679BF" w:rsidP="002D0D3E">
            <w:pPr>
              <w:rPr>
                <w:color w:val="000000"/>
              </w:rPr>
            </w:pPr>
            <w:r>
              <w:rPr>
                <w:color w:val="000000"/>
              </w:rPr>
              <w:t>Назначение: для мытья пола</w:t>
            </w:r>
            <w:r w:rsidR="002D0D3E" w:rsidRPr="00213C7B">
              <w:rPr>
                <w:color w:val="000000"/>
              </w:rPr>
              <w:t xml:space="preserve">. </w:t>
            </w:r>
          </w:p>
          <w:p w14:paraId="16F65C5E" w14:textId="0E8C02C9" w:rsidR="002D0D3E" w:rsidRPr="00213C7B" w:rsidRDefault="004679BF" w:rsidP="002D0D3E">
            <w:pPr>
              <w:rPr>
                <w:color w:val="000000"/>
              </w:rPr>
            </w:pPr>
            <w:r>
              <w:rPr>
                <w:color w:val="000000"/>
              </w:rPr>
              <w:t>Объем: не менее 5 не более 10</w:t>
            </w:r>
            <w:r w:rsidR="002D0D3E">
              <w:rPr>
                <w:color w:val="000000"/>
              </w:rPr>
              <w:t xml:space="preserve"> </w:t>
            </w:r>
            <w:r w:rsidR="002D0D3E" w:rsidRPr="00213C7B">
              <w:rPr>
                <w:color w:val="000000"/>
              </w:rPr>
              <w:t>л.</w:t>
            </w:r>
          </w:p>
          <w:p w14:paraId="04423195" w14:textId="6BE95534" w:rsidR="002D0D3E" w:rsidRPr="00213C7B" w:rsidRDefault="002D0D3E" w:rsidP="002D0D3E">
            <w:pPr>
              <w:rPr>
                <w:color w:val="000000"/>
              </w:rPr>
            </w:pPr>
            <w:r>
              <w:rPr>
                <w:color w:val="000000"/>
              </w:rPr>
              <w:t>Отдушка:</w:t>
            </w:r>
            <w:r w:rsidR="004679BF">
              <w:rPr>
                <w:color w:val="000000"/>
              </w:rPr>
              <w:t xml:space="preserve"> да</w:t>
            </w:r>
            <w:r w:rsidRPr="00213C7B">
              <w:rPr>
                <w:color w:val="000000"/>
              </w:rPr>
              <w:t>.</w:t>
            </w:r>
          </w:p>
          <w:p w14:paraId="2C57DC27" w14:textId="7A74D3C7" w:rsidR="00CF0CAF" w:rsidRPr="00213C7B" w:rsidRDefault="002D0D3E" w:rsidP="002D0D3E">
            <w:pPr>
              <w:rPr>
                <w:color w:val="000000"/>
              </w:rPr>
            </w:pPr>
            <w:r>
              <w:rPr>
                <w:color w:val="000000"/>
              </w:rPr>
              <w:t>Форма выпуска: жидкость</w:t>
            </w:r>
          </w:p>
        </w:tc>
        <w:tc>
          <w:tcPr>
            <w:tcW w:w="1136" w:type="pct"/>
            <w:tcBorders>
              <w:top w:val="nil"/>
              <w:left w:val="nil"/>
              <w:bottom w:val="single" w:sz="4" w:space="0" w:color="auto"/>
              <w:right w:val="single" w:sz="4" w:space="0" w:color="auto"/>
            </w:tcBorders>
            <w:shd w:val="clear" w:color="auto" w:fill="FFFFFF"/>
            <w:vAlign w:val="center"/>
          </w:tcPr>
          <w:p w14:paraId="41A57D30" w14:textId="58C97757" w:rsidR="00CF0CAF" w:rsidRPr="00213C7B" w:rsidRDefault="002D0D3E" w:rsidP="00680A30">
            <w:pPr>
              <w:jc w:val="center"/>
              <w:rPr>
                <w:color w:val="000000"/>
              </w:rPr>
            </w:pPr>
            <w:r w:rsidRPr="00213C7B">
              <w:rPr>
                <w:color w:val="000000"/>
              </w:rPr>
              <w:t xml:space="preserve">Вид упаковки: </w:t>
            </w:r>
            <w:r w:rsidR="00395FCE">
              <w:rPr>
                <w:color w:val="000000"/>
              </w:rPr>
              <w:t>канистра/</w:t>
            </w:r>
            <w:r w:rsidR="00395FCE">
              <w:t xml:space="preserve"> </w:t>
            </w:r>
            <w:r w:rsidR="007422DC" w:rsidRPr="00213C7B">
              <w:t>пласт</w:t>
            </w:r>
            <w:r w:rsidR="007422DC">
              <w:t xml:space="preserve">иковая бутыль (ПЭТ)/ </w:t>
            </w:r>
            <w:r w:rsidR="00395FCE">
              <w:t>ПЭТ-флакон</w:t>
            </w:r>
            <w:r w:rsidR="00395FCE" w:rsidRPr="00213C7B">
              <w:rPr>
                <w:color w:val="000000"/>
              </w:rPr>
              <w:t xml:space="preserve"> </w:t>
            </w:r>
          </w:p>
        </w:tc>
      </w:tr>
      <w:tr w:rsidR="00CF0CAF" w:rsidRPr="00213C7B" w14:paraId="61FABE7E" w14:textId="77777777" w:rsidTr="000C0C92">
        <w:trPr>
          <w:trHeight w:val="20"/>
          <w:jc w:val="center"/>
        </w:trPr>
        <w:tc>
          <w:tcPr>
            <w:tcW w:w="332" w:type="pct"/>
            <w:tcBorders>
              <w:top w:val="nil"/>
              <w:left w:val="single" w:sz="4" w:space="0" w:color="auto"/>
              <w:bottom w:val="single" w:sz="4" w:space="0" w:color="auto"/>
              <w:right w:val="single" w:sz="4" w:space="0" w:color="auto"/>
            </w:tcBorders>
            <w:noWrap/>
          </w:tcPr>
          <w:p w14:paraId="4B3678C2" w14:textId="209E5598" w:rsidR="00CF0CAF" w:rsidRPr="007E2657" w:rsidRDefault="006E440E" w:rsidP="00CF0CAF">
            <w:pPr>
              <w:jc w:val="center"/>
              <w:rPr>
                <w:color w:val="000000"/>
              </w:rPr>
            </w:pPr>
            <w:r>
              <w:rPr>
                <w:color w:val="000000"/>
              </w:rPr>
              <w:t>3</w:t>
            </w:r>
          </w:p>
        </w:tc>
        <w:tc>
          <w:tcPr>
            <w:tcW w:w="1427" w:type="pct"/>
            <w:tcBorders>
              <w:top w:val="nil"/>
              <w:left w:val="nil"/>
              <w:bottom w:val="single" w:sz="4" w:space="0" w:color="auto"/>
              <w:right w:val="single" w:sz="4" w:space="0" w:color="auto"/>
            </w:tcBorders>
          </w:tcPr>
          <w:p w14:paraId="03C3921B" w14:textId="79CABB52" w:rsidR="00CF0CAF" w:rsidRPr="007E2657" w:rsidRDefault="003A6EFF" w:rsidP="003A6EFF">
            <w:pPr>
              <w:rPr>
                <w:color w:val="000000"/>
              </w:rPr>
            </w:pPr>
            <w:r>
              <w:rPr>
                <w:color w:val="000000"/>
              </w:rPr>
              <w:t>Мешки для мусора (товар №2)</w:t>
            </w:r>
            <w:r w:rsidR="00CF0CAF" w:rsidRPr="0031388C">
              <w:rPr>
                <w:color w:val="000000"/>
              </w:rPr>
              <w:t>.</w:t>
            </w:r>
          </w:p>
        </w:tc>
        <w:tc>
          <w:tcPr>
            <w:tcW w:w="2105" w:type="pct"/>
            <w:tcBorders>
              <w:top w:val="nil"/>
              <w:left w:val="nil"/>
              <w:bottom w:val="single" w:sz="4" w:space="0" w:color="auto"/>
              <w:right w:val="single" w:sz="4" w:space="0" w:color="auto"/>
            </w:tcBorders>
            <w:shd w:val="clear" w:color="auto" w:fill="FFFFFF"/>
          </w:tcPr>
          <w:p w14:paraId="00C8D14E" w14:textId="53D33D77" w:rsidR="00CF0CAF" w:rsidRPr="00213C7B" w:rsidRDefault="00CF0CAF" w:rsidP="0081107B">
            <w:pPr>
              <w:rPr>
                <w:color w:val="000000"/>
              </w:rPr>
            </w:pPr>
            <w:r w:rsidRPr="0031388C">
              <w:rPr>
                <w:color w:val="000000"/>
              </w:rPr>
              <w:t>Товар должен соответствовать ГОСТ 32521-2013 «Межгосударственный стандарт. Мешки из полимерных пленок. Общие технические условия».</w:t>
            </w:r>
            <w:r w:rsidRPr="0031388C">
              <w:rPr>
                <w:color w:val="000000"/>
              </w:rPr>
              <w:br/>
              <w:t xml:space="preserve">Подходят для легкого пластика </w:t>
            </w:r>
            <w:r w:rsidR="00EF7038">
              <w:rPr>
                <w:color w:val="000000"/>
              </w:rPr>
              <w:t>и упаковки.</w:t>
            </w:r>
            <w:r w:rsidR="00EF7038">
              <w:rPr>
                <w:color w:val="000000"/>
              </w:rPr>
              <w:br/>
              <w:t>Количество в рулоне:</w:t>
            </w:r>
            <w:r w:rsidRPr="0031388C">
              <w:rPr>
                <w:color w:val="000000"/>
              </w:rPr>
              <w:t xml:space="preserve"> не менее </w:t>
            </w:r>
            <w:r w:rsidR="00841C9C">
              <w:rPr>
                <w:color w:val="000000"/>
              </w:rPr>
              <w:t>2</w:t>
            </w:r>
            <w:r w:rsidR="003A6EFF">
              <w:rPr>
                <w:color w:val="000000"/>
              </w:rPr>
              <w:t>0</w:t>
            </w:r>
            <w:r w:rsidRPr="0031388C">
              <w:rPr>
                <w:color w:val="000000"/>
              </w:rPr>
              <w:t xml:space="preserve"> не более </w:t>
            </w:r>
            <w:r w:rsidR="0050280E">
              <w:rPr>
                <w:color w:val="000000"/>
              </w:rPr>
              <w:t>3</w:t>
            </w:r>
            <w:r w:rsidRPr="0031388C">
              <w:rPr>
                <w:color w:val="000000"/>
              </w:rPr>
              <w:t>0 шт.</w:t>
            </w:r>
            <w:r w:rsidRPr="0031388C">
              <w:rPr>
                <w:color w:val="000000"/>
              </w:rPr>
              <w:br/>
              <w:t>Материал: пол</w:t>
            </w:r>
            <w:bookmarkStart w:id="0" w:name="_GoBack"/>
            <w:bookmarkEnd w:id="0"/>
            <w:r w:rsidRPr="0031388C">
              <w:rPr>
                <w:color w:val="000000"/>
              </w:rPr>
              <w:t>иэтилен высокого давления (ПВД).</w:t>
            </w:r>
            <w:r w:rsidRPr="0031388C">
              <w:rPr>
                <w:color w:val="000000"/>
              </w:rPr>
              <w:br/>
              <w:t>Наличие ручек, завязок: нет.</w:t>
            </w:r>
            <w:r w:rsidRPr="0031388C">
              <w:rPr>
                <w:color w:val="000000"/>
              </w:rPr>
              <w:br/>
            </w:r>
            <w:r w:rsidRPr="0031388C">
              <w:rPr>
                <w:color w:val="000000"/>
              </w:rPr>
              <w:lastRenderedPageBreak/>
              <w:t xml:space="preserve">Объем: </w:t>
            </w:r>
            <w:r w:rsidR="00DB6D7E">
              <w:rPr>
                <w:color w:val="000000"/>
              </w:rPr>
              <w:t xml:space="preserve">не менее </w:t>
            </w:r>
            <w:r w:rsidR="0081107B">
              <w:rPr>
                <w:color w:val="000000"/>
              </w:rPr>
              <w:t>20</w:t>
            </w:r>
            <w:r w:rsidRPr="0031388C">
              <w:rPr>
                <w:color w:val="000000"/>
              </w:rPr>
              <w:t>0л.</w:t>
            </w:r>
            <w:r w:rsidR="0081107B">
              <w:rPr>
                <w:color w:val="000000"/>
              </w:rPr>
              <w:t xml:space="preserve"> не более 24</w:t>
            </w:r>
            <w:r w:rsidR="003A6EFF">
              <w:rPr>
                <w:color w:val="000000"/>
              </w:rPr>
              <w:t>0л</w:t>
            </w:r>
            <w:r w:rsidR="00791026">
              <w:rPr>
                <w:color w:val="000000"/>
              </w:rPr>
              <w:t>.</w:t>
            </w:r>
            <w:r w:rsidRPr="0031388C">
              <w:rPr>
                <w:color w:val="000000"/>
              </w:rPr>
              <w:br/>
              <w:t>Плотность: не менее 80 мкм.</w:t>
            </w:r>
            <w:r w:rsidRPr="0031388C">
              <w:rPr>
                <w:color w:val="000000"/>
              </w:rPr>
              <w:br/>
              <w:t>Размер мешка: длина не менее 140 не более 160 см, ширина не менее 90 не более 100 см</w:t>
            </w:r>
            <w:r w:rsidRPr="0031388C">
              <w:rPr>
                <w:color w:val="000000"/>
              </w:rPr>
              <w:br/>
              <w:t>Тип дна: плоское с боковыми фальцами.</w:t>
            </w:r>
            <w:r w:rsidRPr="0031388C">
              <w:rPr>
                <w:color w:val="000000"/>
              </w:rPr>
              <w:br/>
              <w:t>Цвет: Черный</w:t>
            </w:r>
          </w:p>
        </w:tc>
        <w:tc>
          <w:tcPr>
            <w:tcW w:w="1136" w:type="pct"/>
            <w:tcBorders>
              <w:top w:val="nil"/>
              <w:left w:val="nil"/>
              <w:bottom w:val="single" w:sz="4" w:space="0" w:color="auto"/>
              <w:right w:val="single" w:sz="4" w:space="0" w:color="auto"/>
            </w:tcBorders>
            <w:shd w:val="clear" w:color="auto" w:fill="FFFFFF"/>
            <w:vAlign w:val="center"/>
          </w:tcPr>
          <w:p w14:paraId="15484507" w14:textId="77777777" w:rsidR="00DB6D7E" w:rsidRPr="00213C7B" w:rsidRDefault="00DB6D7E" w:rsidP="00DB6D7E">
            <w:pPr>
              <w:jc w:val="center"/>
              <w:rPr>
                <w:color w:val="000000"/>
              </w:rPr>
            </w:pPr>
            <w:r w:rsidRPr="00213C7B">
              <w:rPr>
                <w:color w:val="000000"/>
              </w:rPr>
              <w:lastRenderedPageBreak/>
              <w:t>Тип упаковки: рулон.</w:t>
            </w:r>
          </w:p>
          <w:p w14:paraId="108CCD93" w14:textId="3822CA81" w:rsidR="00DB6D7E" w:rsidRPr="00213C7B" w:rsidRDefault="00DB6D7E" w:rsidP="00DB6D7E">
            <w:pPr>
              <w:jc w:val="center"/>
              <w:rPr>
                <w:color w:val="000000"/>
              </w:rPr>
            </w:pPr>
            <w:r w:rsidRPr="00213C7B">
              <w:rPr>
                <w:color w:val="000000"/>
              </w:rPr>
              <w:t xml:space="preserve">Количество рулонов </w:t>
            </w:r>
            <w:r w:rsidRPr="00213C7B">
              <w:rPr>
                <w:color w:val="000000"/>
              </w:rPr>
              <w:br/>
              <w:t xml:space="preserve">в транспортной упаковке: не более </w:t>
            </w:r>
            <w:r w:rsidR="003A6EFF">
              <w:rPr>
                <w:color w:val="000000"/>
              </w:rPr>
              <w:t>10</w:t>
            </w:r>
            <w:r w:rsidR="00EA5E90">
              <w:rPr>
                <w:color w:val="000000"/>
              </w:rPr>
              <w:t>0</w:t>
            </w:r>
            <w:r w:rsidRPr="00213C7B">
              <w:rPr>
                <w:color w:val="000000"/>
              </w:rPr>
              <w:t xml:space="preserve"> шт.</w:t>
            </w:r>
          </w:p>
          <w:p w14:paraId="3312595B" w14:textId="77777777" w:rsidR="00CF0CAF" w:rsidRPr="00213C7B" w:rsidRDefault="00CF0CAF" w:rsidP="00CF0CAF">
            <w:pPr>
              <w:jc w:val="center"/>
              <w:rPr>
                <w:color w:val="000000"/>
              </w:rPr>
            </w:pPr>
          </w:p>
        </w:tc>
      </w:tr>
      <w:tr w:rsidR="00EF7038" w:rsidRPr="00213C7B" w14:paraId="651F34EA" w14:textId="7798E6E1" w:rsidTr="002D3B6B">
        <w:trPr>
          <w:trHeight w:val="20"/>
          <w:jc w:val="center"/>
        </w:trPr>
        <w:tc>
          <w:tcPr>
            <w:tcW w:w="332" w:type="pct"/>
            <w:tcBorders>
              <w:top w:val="nil"/>
              <w:left w:val="single" w:sz="4" w:space="0" w:color="auto"/>
              <w:bottom w:val="single" w:sz="4" w:space="0" w:color="auto"/>
              <w:right w:val="single" w:sz="4" w:space="0" w:color="auto"/>
            </w:tcBorders>
            <w:noWrap/>
            <w:hideMark/>
          </w:tcPr>
          <w:p w14:paraId="65556A42" w14:textId="6E0E79AE" w:rsidR="00EF7038" w:rsidRPr="00213C7B" w:rsidRDefault="00EF7038" w:rsidP="00EF7038">
            <w:pPr>
              <w:jc w:val="center"/>
              <w:rPr>
                <w:color w:val="000000"/>
              </w:rPr>
            </w:pPr>
            <w:r w:rsidRPr="00213C7B">
              <w:rPr>
                <w:color w:val="000000"/>
              </w:rPr>
              <w:t>4</w:t>
            </w:r>
          </w:p>
        </w:tc>
        <w:tc>
          <w:tcPr>
            <w:tcW w:w="1427" w:type="pct"/>
            <w:tcBorders>
              <w:top w:val="nil"/>
              <w:left w:val="nil"/>
              <w:bottom w:val="single" w:sz="4" w:space="0" w:color="auto"/>
              <w:right w:val="single" w:sz="4" w:space="0" w:color="auto"/>
            </w:tcBorders>
          </w:tcPr>
          <w:p w14:paraId="18DA57A6" w14:textId="0E85B6BC" w:rsidR="00EF7038" w:rsidRPr="00213C7B" w:rsidRDefault="00C14434" w:rsidP="00A11E8A">
            <w:pPr>
              <w:rPr>
                <w:color w:val="000000"/>
              </w:rPr>
            </w:pPr>
            <w:r>
              <w:rPr>
                <w:color w:val="000000"/>
              </w:rPr>
              <w:t xml:space="preserve">Перчатки </w:t>
            </w:r>
            <w:r w:rsidR="00A11E8A">
              <w:rPr>
                <w:color w:val="000000"/>
              </w:rPr>
              <w:t xml:space="preserve">хозяйственные </w:t>
            </w:r>
            <w:r w:rsidR="00054D48">
              <w:rPr>
                <w:color w:val="000000"/>
              </w:rPr>
              <w:t>(Товар № 1)</w:t>
            </w:r>
          </w:p>
        </w:tc>
        <w:tc>
          <w:tcPr>
            <w:tcW w:w="2105" w:type="pct"/>
            <w:tcBorders>
              <w:top w:val="nil"/>
              <w:left w:val="nil"/>
              <w:bottom w:val="single" w:sz="4" w:space="0" w:color="auto"/>
              <w:right w:val="single" w:sz="4" w:space="0" w:color="auto"/>
            </w:tcBorders>
            <w:shd w:val="clear" w:color="auto" w:fill="FFFFFF"/>
          </w:tcPr>
          <w:p w14:paraId="50601A72" w14:textId="333385DB" w:rsidR="00C04F42" w:rsidRDefault="00EF7038" w:rsidP="00C04F42">
            <w:pPr>
              <w:rPr>
                <w:color w:val="000000"/>
              </w:rPr>
            </w:pPr>
            <w:r w:rsidRPr="0031388C">
              <w:rPr>
                <w:color w:val="000000"/>
              </w:rPr>
              <w:t>Товар должен соответствовать ГОСТ 20010-93 «Межгосударственный стандарт. Перчатки резиновые технические. Технические условия».</w:t>
            </w:r>
            <w:r w:rsidRPr="0031388C">
              <w:rPr>
                <w:color w:val="000000"/>
              </w:rPr>
              <w:br/>
              <w:t xml:space="preserve">Назначение: для </w:t>
            </w:r>
            <w:r w:rsidR="00523938">
              <w:rPr>
                <w:color w:val="000000"/>
              </w:rPr>
              <w:t xml:space="preserve">защиты рук при выполнении </w:t>
            </w:r>
            <w:r w:rsidRPr="0031388C">
              <w:rPr>
                <w:color w:val="000000"/>
              </w:rPr>
              <w:t>хозяйственно-бытовых работ и уборки; защита от воды, пыли, грязи, воздействия чистящих и моющих средств бытовой химии.</w:t>
            </w:r>
            <w:r w:rsidR="00BE3B3E">
              <w:rPr>
                <w:color w:val="000000"/>
              </w:rPr>
              <w:t xml:space="preserve"> Перчатки хозяйственные латексные должны быть без внутреннего хлопкового напыления. Рельефная поверхность ладони для защиты от скольжения. </w:t>
            </w:r>
            <w:r w:rsidR="007C191A">
              <w:rPr>
                <w:color w:val="000000"/>
              </w:rPr>
              <w:t>Высокая устойчивость к химическим веществам и механическим повреждениям.</w:t>
            </w:r>
          </w:p>
          <w:p w14:paraId="24B8C638" w14:textId="190A1729" w:rsidR="00BE3B3E" w:rsidRDefault="00EF7038" w:rsidP="006B1654">
            <w:pPr>
              <w:rPr>
                <w:color w:val="000000"/>
              </w:rPr>
            </w:pPr>
            <w:r w:rsidRPr="0031388C">
              <w:rPr>
                <w:color w:val="000000"/>
              </w:rPr>
              <w:t xml:space="preserve"> </w:t>
            </w:r>
            <w:r w:rsidRPr="00423A71">
              <w:rPr>
                <w:color w:val="000000"/>
              </w:rPr>
              <w:t xml:space="preserve">Материал: </w:t>
            </w:r>
            <w:r w:rsidR="001A5327">
              <w:rPr>
                <w:color w:val="000000"/>
              </w:rPr>
              <w:t xml:space="preserve">прочный и износостойкий </w:t>
            </w:r>
            <w:r w:rsidR="007C191A">
              <w:rPr>
                <w:color w:val="000000"/>
              </w:rPr>
              <w:t>–</w:t>
            </w:r>
            <w:r w:rsidR="00423A71" w:rsidRPr="00423A71">
              <w:rPr>
                <w:color w:val="000000"/>
              </w:rPr>
              <w:t>латекс</w:t>
            </w:r>
            <w:r w:rsidR="007C191A">
              <w:rPr>
                <w:color w:val="000000"/>
              </w:rPr>
              <w:t>.</w:t>
            </w:r>
          </w:p>
          <w:p w14:paraId="10CB5F99" w14:textId="698E1A41" w:rsidR="00EF7038" w:rsidRPr="00F06FEA" w:rsidRDefault="00BE3B3E" w:rsidP="00635DA7">
            <w:pPr>
              <w:rPr>
                <w:color w:val="000000"/>
              </w:rPr>
            </w:pPr>
            <w:r>
              <w:rPr>
                <w:color w:val="000000"/>
              </w:rPr>
              <w:t>Размер: L</w:t>
            </w:r>
            <w:r w:rsidR="00EF7038" w:rsidRPr="00423A71">
              <w:rPr>
                <w:color w:val="000000"/>
              </w:rPr>
              <w:br/>
              <w:t>Рисунок нанесения:</w:t>
            </w:r>
            <w:r w:rsidR="006036A0">
              <w:rPr>
                <w:color w:val="000000"/>
              </w:rPr>
              <w:t xml:space="preserve"> рельефное покрытие</w:t>
            </w:r>
            <w:r w:rsidR="00EF7038" w:rsidRPr="00423A71">
              <w:rPr>
                <w:color w:val="000000"/>
              </w:rPr>
              <w:t>.</w:t>
            </w:r>
            <w:r w:rsidR="00EF7038" w:rsidRPr="0031388C">
              <w:rPr>
                <w:color w:val="000000"/>
              </w:rPr>
              <w:br/>
              <w:t xml:space="preserve">Тип манжеты: </w:t>
            </w:r>
            <w:r w:rsidR="00423A71">
              <w:rPr>
                <w:color w:val="000000"/>
              </w:rPr>
              <w:t xml:space="preserve">резинка </w:t>
            </w:r>
            <w:r>
              <w:rPr>
                <w:color w:val="000000"/>
              </w:rPr>
              <w:t xml:space="preserve"> отсутствует</w:t>
            </w:r>
          </w:p>
        </w:tc>
        <w:tc>
          <w:tcPr>
            <w:tcW w:w="1136" w:type="pct"/>
            <w:tcBorders>
              <w:top w:val="nil"/>
              <w:left w:val="nil"/>
              <w:bottom w:val="single" w:sz="4" w:space="0" w:color="auto"/>
              <w:right w:val="single" w:sz="4" w:space="0" w:color="auto"/>
            </w:tcBorders>
            <w:shd w:val="clear" w:color="auto" w:fill="FFFFFF"/>
          </w:tcPr>
          <w:p w14:paraId="645016A2" w14:textId="77777777" w:rsidR="00EF7038" w:rsidRPr="00213C7B" w:rsidRDefault="00EF7038" w:rsidP="00EF7038">
            <w:pPr>
              <w:jc w:val="center"/>
              <w:rPr>
                <w:color w:val="000000"/>
              </w:rPr>
            </w:pPr>
            <w:r w:rsidRPr="00213C7B">
              <w:rPr>
                <w:color w:val="000000"/>
              </w:rPr>
              <w:t>Вид упаковки: пакет.</w:t>
            </w:r>
          </w:p>
          <w:p w14:paraId="6F8120F0" w14:textId="77777777" w:rsidR="00EF7038" w:rsidRPr="00213C7B" w:rsidRDefault="00EF7038" w:rsidP="00EF7038">
            <w:pPr>
              <w:jc w:val="center"/>
              <w:rPr>
                <w:color w:val="000000"/>
              </w:rPr>
            </w:pPr>
            <w:r w:rsidRPr="00213C7B">
              <w:rPr>
                <w:color w:val="000000"/>
              </w:rPr>
              <w:t xml:space="preserve">Количество пар </w:t>
            </w:r>
            <w:r w:rsidRPr="00213C7B">
              <w:rPr>
                <w:color w:val="000000"/>
              </w:rPr>
              <w:br/>
              <w:t xml:space="preserve">в упаковке: </w:t>
            </w:r>
            <w:r w:rsidRPr="00694AFF">
              <w:rPr>
                <w:color w:val="000000"/>
              </w:rPr>
              <w:t>1</w:t>
            </w:r>
            <w:r w:rsidRPr="00213C7B">
              <w:rPr>
                <w:color w:val="000000"/>
              </w:rPr>
              <w:t>.</w:t>
            </w:r>
          </w:p>
          <w:p w14:paraId="46668935" w14:textId="7AE7B12C" w:rsidR="00DB6D7E" w:rsidRPr="00213C7B" w:rsidRDefault="00DB6D7E" w:rsidP="00DB6D7E">
            <w:pPr>
              <w:jc w:val="center"/>
              <w:rPr>
                <w:color w:val="000000"/>
              </w:rPr>
            </w:pPr>
            <w:r w:rsidRPr="00213C7B">
              <w:rPr>
                <w:color w:val="000000"/>
              </w:rPr>
              <w:t xml:space="preserve">Количество упаковок </w:t>
            </w:r>
            <w:r w:rsidRPr="00213C7B">
              <w:rPr>
                <w:color w:val="000000"/>
              </w:rPr>
              <w:br/>
              <w:t>в транспортной к</w:t>
            </w:r>
            <w:r>
              <w:rPr>
                <w:color w:val="000000"/>
              </w:rPr>
              <w:t xml:space="preserve">оробке: не менее </w:t>
            </w:r>
            <w:r w:rsidR="0076346D">
              <w:rPr>
                <w:color w:val="000000"/>
              </w:rPr>
              <w:t>10</w:t>
            </w:r>
            <w:r>
              <w:rPr>
                <w:color w:val="000000"/>
              </w:rPr>
              <w:t xml:space="preserve"> не более </w:t>
            </w:r>
            <w:r w:rsidR="0076346D">
              <w:rPr>
                <w:color w:val="000000"/>
              </w:rPr>
              <w:t>20</w:t>
            </w:r>
          </w:p>
          <w:p w14:paraId="3FDE3156" w14:textId="77777777" w:rsidR="00EF7038" w:rsidRPr="00213C7B" w:rsidDel="00DC6371" w:rsidRDefault="00EF7038" w:rsidP="00EF7038">
            <w:pPr>
              <w:jc w:val="center"/>
              <w:rPr>
                <w:color w:val="000000"/>
              </w:rPr>
            </w:pPr>
          </w:p>
        </w:tc>
      </w:tr>
      <w:tr w:rsidR="00EF7038" w:rsidRPr="00213C7B" w14:paraId="7D422341" w14:textId="77777777" w:rsidTr="002D3B6B">
        <w:trPr>
          <w:trHeight w:val="20"/>
          <w:jc w:val="center"/>
        </w:trPr>
        <w:tc>
          <w:tcPr>
            <w:tcW w:w="332" w:type="pct"/>
            <w:tcBorders>
              <w:top w:val="nil"/>
              <w:left w:val="single" w:sz="4" w:space="0" w:color="auto"/>
              <w:bottom w:val="single" w:sz="4" w:space="0" w:color="auto"/>
              <w:right w:val="single" w:sz="4" w:space="0" w:color="auto"/>
            </w:tcBorders>
            <w:noWrap/>
          </w:tcPr>
          <w:p w14:paraId="52294024" w14:textId="430716C2" w:rsidR="00EF7038" w:rsidRPr="00213C7B" w:rsidRDefault="00EF7038" w:rsidP="00EF7038">
            <w:pPr>
              <w:jc w:val="center"/>
              <w:rPr>
                <w:color w:val="000000"/>
              </w:rPr>
            </w:pPr>
            <w:r>
              <w:rPr>
                <w:color w:val="000000"/>
              </w:rPr>
              <w:t>5</w:t>
            </w:r>
          </w:p>
        </w:tc>
        <w:tc>
          <w:tcPr>
            <w:tcW w:w="1427" w:type="pct"/>
            <w:tcBorders>
              <w:top w:val="nil"/>
              <w:left w:val="nil"/>
              <w:bottom w:val="single" w:sz="4" w:space="0" w:color="auto"/>
              <w:right w:val="single" w:sz="4" w:space="0" w:color="auto"/>
            </w:tcBorders>
          </w:tcPr>
          <w:p w14:paraId="138E80CB" w14:textId="6215C8EE" w:rsidR="00EF7038" w:rsidRPr="00213C7B" w:rsidRDefault="00C14434" w:rsidP="00A11E8A">
            <w:pPr>
              <w:rPr>
                <w:color w:val="000000"/>
              </w:rPr>
            </w:pPr>
            <w:r>
              <w:rPr>
                <w:color w:val="000000"/>
              </w:rPr>
              <w:t xml:space="preserve">Перчатки </w:t>
            </w:r>
            <w:r w:rsidR="00A11E8A">
              <w:rPr>
                <w:color w:val="000000"/>
              </w:rPr>
              <w:t xml:space="preserve">хозяйственные </w:t>
            </w:r>
            <w:r w:rsidR="00054D48">
              <w:rPr>
                <w:color w:val="000000"/>
              </w:rPr>
              <w:t>(Товар №2)</w:t>
            </w:r>
          </w:p>
        </w:tc>
        <w:tc>
          <w:tcPr>
            <w:tcW w:w="2105" w:type="pct"/>
            <w:tcBorders>
              <w:top w:val="nil"/>
              <w:left w:val="nil"/>
              <w:bottom w:val="single" w:sz="4" w:space="0" w:color="auto"/>
              <w:right w:val="single" w:sz="4" w:space="0" w:color="auto"/>
            </w:tcBorders>
            <w:shd w:val="clear" w:color="auto" w:fill="FFFFFF"/>
          </w:tcPr>
          <w:p w14:paraId="0008DEA4" w14:textId="77777777" w:rsidR="00623BB8" w:rsidRDefault="00EF7038" w:rsidP="00A20FE9">
            <w:pPr>
              <w:tabs>
                <w:tab w:val="left" w:pos="993"/>
              </w:tabs>
              <w:rPr>
                <w:color w:val="000000"/>
              </w:rPr>
            </w:pPr>
            <w:r w:rsidRPr="0031388C">
              <w:rPr>
                <w:color w:val="000000"/>
              </w:rPr>
              <w:t>Товар должен соответствовать ГОСТ 20010-93 «Межгосударственный стандарт. Перчатки резиновые технические. Технические условия».</w:t>
            </w:r>
            <w:r w:rsidRPr="0031388C">
              <w:rPr>
                <w:color w:val="000000"/>
              </w:rPr>
              <w:br/>
              <w:t xml:space="preserve">Назначение: для хозяйственно-бытовых работ и уборки; защита от воды, пыли, грязи, воздействия чистящих и моющих средств бытовой химии. </w:t>
            </w:r>
            <w:r w:rsidR="00BE3B3E" w:rsidRPr="0031388C">
              <w:rPr>
                <w:color w:val="000000"/>
              </w:rPr>
              <w:t>Перчатки хозяйственные латексные должны быть без внутреннего хлопкового напыления. Рельефная поверхность ладони для защиты от скольжения.</w:t>
            </w:r>
          </w:p>
          <w:p w14:paraId="73D5F6F9" w14:textId="7A1846F2" w:rsidR="001A5327" w:rsidRDefault="00623BB8" w:rsidP="00A20FE9">
            <w:pPr>
              <w:tabs>
                <w:tab w:val="left" w:pos="993"/>
              </w:tabs>
              <w:rPr>
                <w:color w:val="000000"/>
              </w:rPr>
            </w:pPr>
            <w:r>
              <w:rPr>
                <w:color w:val="000000"/>
              </w:rPr>
              <w:t>Высокая устойчивость к химическим веществам и механическим повреждениям.</w:t>
            </w:r>
            <w:r w:rsidR="00EF7038" w:rsidRPr="0031388C">
              <w:rPr>
                <w:color w:val="000000"/>
              </w:rPr>
              <w:br/>
            </w:r>
            <w:r w:rsidR="00EF7038" w:rsidRPr="00423A71">
              <w:rPr>
                <w:color w:val="000000"/>
              </w:rPr>
              <w:t xml:space="preserve">Материал: </w:t>
            </w:r>
            <w:r w:rsidR="00645323">
              <w:rPr>
                <w:color w:val="000000"/>
              </w:rPr>
              <w:t xml:space="preserve">прочный и </w:t>
            </w:r>
            <w:r w:rsidR="00645323">
              <w:rPr>
                <w:color w:val="000000"/>
              </w:rPr>
              <w:lastRenderedPageBreak/>
              <w:t>износостойкий</w:t>
            </w:r>
            <w:r w:rsidR="00645323" w:rsidRPr="00423A71">
              <w:rPr>
                <w:color w:val="000000"/>
              </w:rPr>
              <w:t xml:space="preserve"> </w:t>
            </w:r>
            <w:r w:rsidR="00EF7038" w:rsidRPr="00423A71">
              <w:rPr>
                <w:color w:val="000000"/>
              </w:rPr>
              <w:t>латекс.</w:t>
            </w:r>
            <w:r w:rsidR="00EF7038" w:rsidRPr="00423A71">
              <w:rPr>
                <w:color w:val="000000"/>
              </w:rPr>
              <w:br/>
              <w:t>Размер: ХL.</w:t>
            </w:r>
          </w:p>
          <w:p w14:paraId="5CEFABCF" w14:textId="003BCDE1" w:rsidR="00EF7038" w:rsidRPr="00213C7B" w:rsidRDefault="00EF7038" w:rsidP="006036A0">
            <w:pPr>
              <w:rPr>
                <w:color w:val="000000"/>
              </w:rPr>
            </w:pPr>
            <w:r w:rsidRPr="00423A71">
              <w:rPr>
                <w:color w:val="000000"/>
              </w:rPr>
              <w:t xml:space="preserve">Рисунок нанесения: </w:t>
            </w:r>
            <w:r w:rsidR="006036A0">
              <w:rPr>
                <w:color w:val="000000"/>
              </w:rPr>
              <w:t>рельефное</w:t>
            </w:r>
            <w:r w:rsidRPr="00423A71">
              <w:rPr>
                <w:color w:val="000000"/>
              </w:rPr>
              <w:t xml:space="preserve"> покрыти</w:t>
            </w:r>
            <w:r w:rsidR="006036A0">
              <w:rPr>
                <w:color w:val="000000"/>
              </w:rPr>
              <w:t>е</w:t>
            </w:r>
            <w:r w:rsidR="00A20FE9" w:rsidRPr="00423A71">
              <w:rPr>
                <w:color w:val="000000"/>
              </w:rPr>
              <w:t>.</w:t>
            </w:r>
            <w:r w:rsidR="00A20FE9">
              <w:rPr>
                <w:color w:val="000000"/>
              </w:rPr>
              <w:br/>
              <w:t xml:space="preserve">Тип манжеты: </w:t>
            </w:r>
            <w:r w:rsidR="00423A71">
              <w:rPr>
                <w:color w:val="000000"/>
              </w:rPr>
              <w:t xml:space="preserve">резинка </w:t>
            </w:r>
            <w:r w:rsidR="00A20FE9">
              <w:rPr>
                <w:color w:val="000000"/>
              </w:rPr>
              <w:t>отсутствует</w:t>
            </w:r>
          </w:p>
        </w:tc>
        <w:tc>
          <w:tcPr>
            <w:tcW w:w="1136" w:type="pct"/>
            <w:tcBorders>
              <w:top w:val="nil"/>
              <w:left w:val="nil"/>
              <w:bottom w:val="single" w:sz="4" w:space="0" w:color="auto"/>
              <w:right w:val="single" w:sz="4" w:space="0" w:color="auto"/>
            </w:tcBorders>
            <w:shd w:val="clear" w:color="auto" w:fill="FFFFFF"/>
          </w:tcPr>
          <w:p w14:paraId="0F66E8C9" w14:textId="77777777" w:rsidR="00EF7038" w:rsidRPr="00213C7B" w:rsidRDefault="00EF7038" w:rsidP="00EF7038">
            <w:pPr>
              <w:jc w:val="center"/>
              <w:rPr>
                <w:color w:val="000000"/>
              </w:rPr>
            </w:pPr>
            <w:r w:rsidRPr="00213C7B">
              <w:rPr>
                <w:color w:val="000000"/>
              </w:rPr>
              <w:lastRenderedPageBreak/>
              <w:t>Вид упаковки: пакет.</w:t>
            </w:r>
          </w:p>
          <w:p w14:paraId="79FD30AC" w14:textId="77777777" w:rsidR="00EF7038" w:rsidRPr="00213C7B" w:rsidRDefault="00EF7038" w:rsidP="00EF7038">
            <w:pPr>
              <w:jc w:val="center"/>
              <w:rPr>
                <w:color w:val="000000"/>
              </w:rPr>
            </w:pPr>
            <w:r w:rsidRPr="00213C7B">
              <w:rPr>
                <w:color w:val="000000"/>
              </w:rPr>
              <w:t xml:space="preserve">Количество пар </w:t>
            </w:r>
            <w:r w:rsidRPr="00213C7B">
              <w:rPr>
                <w:color w:val="000000"/>
              </w:rPr>
              <w:br/>
              <w:t xml:space="preserve">в упаковке: </w:t>
            </w:r>
            <w:r w:rsidRPr="00694AFF">
              <w:rPr>
                <w:color w:val="000000"/>
              </w:rPr>
              <w:t>1</w:t>
            </w:r>
            <w:r w:rsidRPr="00213C7B">
              <w:rPr>
                <w:color w:val="000000"/>
              </w:rPr>
              <w:t>.</w:t>
            </w:r>
          </w:p>
          <w:p w14:paraId="7237167C" w14:textId="147B3F47" w:rsidR="00DB6D7E" w:rsidRPr="00213C7B" w:rsidRDefault="00DB6D7E" w:rsidP="00DB6D7E">
            <w:pPr>
              <w:jc w:val="center"/>
              <w:rPr>
                <w:color w:val="000000"/>
              </w:rPr>
            </w:pPr>
            <w:r w:rsidRPr="00213C7B">
              <w:rPr>
                <w:color w:val="000000"/>
              </w:rPr>
              <w:t xml:space="preserve">Количество упаковок </w:t>
            </w:r>
            <w:r w:rsidRPr="00213C7B">
              <w:rPr>
                <w:color w:val="000000"/>
              </w:rPr>
              <w:br/>
              <w:t>в транспортной к</w:t>
            </w:r>
            <w:r>
              <w:rPr>
                <w:color w:val="000000"/>
              </w:rPr>
              <w:t xml:space="preserve">оробке: не менее </w:t>
            </w:r>
            <w:r w:rsidR="0076346D">
              <w:rPr>
                <w:color w:val="000000"/>
              </w:rPr>
              <w:t>10</w:t>
            </w:r>
            <w:r>
              <w:rPr>
                <w:color w:val="000000"/>
              </w:rPr>
              <w:t xml:space="preserve"> не более </w:t>
            </w:r>
            <w:r w:rsidR="0076346D">
              <w:rPr>
                <w:color w:val="000000"/>
              </w:rPr>
              <w:t>20</w:t>
            </w:r>
          </w:p>
          <w:p w14:paraId="719F09A6" w14:textId="7A5B5AF7" w:rsidR="00EF7038" w:rsidRPr="00213C7B" w:rsidRDefault="00EF7038" w:rsidP="00EF7038">
            <w:pPr>
              <w:jc w:val="center"/>
              <w:rPr>
                <w:color w:val="000000"/>
              </w:rPr>
            </w:pPr>
          </w:p>
        </w:tc>
      </w:tr>
      <w:tr w:rsidR="00EF7038" w:rsidRPr="00213C7B" w14:paraId="0F0ACC45" w14:textId="4A1783C9" w:rsidTr="00D9166A">
        <w:trPr>
          <w:trHeight w:val="20"/>
          <w:jc w:val="center"/>
        </w:trPr>
        <w:tc>
          <w:tcPr>
            <w:tcW w:w="332" w:type="pct"/>
            <w:tcBorders>
              <w:top w:val="nil"/>
              <w:left w:val="single" w:sz="4" w:space="0" w:color="auto"/>
              <w:bottom w:val="single" w:sz="4" w:space="0" w:color="auto"/>
              <w:right w:val="single" w:sz="4" w:space="0" w:color="auto"/>
            </w:tcBorders>
            <w:noWrap/>
          </w:tcPr>
          <w:p w14:paraId="01A1EF3D" w14:textId="5DCDCD4F" w:rsidR="00EF7038" w:rsidRPr="00213C7B" w:rsidRDefault="00EF7038" w:rsidP="00EF7038">
            <w:pPr>
              <w:jc w:val="center"/>
              <w:rPr>
                <w:color w:val="000000"/>
              </w:rPr>
            </w:pPr>
            <w:r w:rsidRPr="00213C7B">
              <w:rPr>
                <w:color w:val="000000"/>
              </w:rPr>
              <w:t>6</w:t>
            </w:r>
          </w:p>
        </w:tc>
        <w:tc>
          <w:tcPr>
            <w:tcW w:w="1427" w:type="pct"/>
            <w:tcBorders>
              <w:top w:val="nil"/>
              <w:left w:val="nil"/>
              <w:bottom w:val="single" w:sz="4" w:space="0" w:color="auto"/>
              <w:right w:val="single" w:sz="4" w:space="0" w:color="auto"/>
            </w:tcBorders>
          </w:tcPr>
          <w:p w14:paraId="3C639F06" w14:textId="59FC3984" w:rsidR="00EF7038" w:rsidRPr="005A1A53" w:rsidRDefault="00EF7038" w:rsidP="00EF7038">
            <w:pPr>
              <w:rPr>
                <w:color w:val="000000"/>
              </w:rPr>
            </w:pPr>
            <w:r w:rsidRPr="0031388C">
              <w:t>Порошок стиральный</w:t>
            </w:r>
          </w:p>
        </w:tc>
        <w:tc>
          <w:tcPr>
            <w:tcW w:w="2105" w:type="pct"/>
            <w:tcBorders>
              <w:top w:val="nil"/>
              <w:left w:val="nil"/>
              <w:bottom w:val="single" w:sz="4" w:space="0" w:color="auto"/>
              <w:right w:val="single" w:sz="4" w:space="0" w:color="auto"/>
            </w:tcBorders>
            <w:shd w:val="clear" w:color="auto" w:fill="FFFFFF"/>
          </w:tcPr>
          <w:p w14:paraId="54D874EF" w14:textId="3C3772AB" w:rsidR="00EF7038" w:rsidRPr="00213C7B" w:rsidRDefault="00EF7038" w:rsidP="00EF7038">
            <w:pPr>
              <w:rPr>
                <w:color w:val="000000"/>
              </w:rPr>
            </w:pPr>
            <w:r w:rsidRPr="0031388C">
              <w:rPr>
                <w:bdr w:val="none" w:sz="0" w:space="0" w:color="auto" w:frame="1"/>
              </w:rPr>
              <w:t>Товар должен соответствовать ГОСТ 32479-2013 «Межгосударственный стандарт Средства для стирки. Общие технические условия».</w:t>
            </w:r>
            <w:r w:rsidRPr="0031388C">
              <w:rPr>
                <w:bdr w:val="none" w:sz="0" w:space="0" w:color="auto" w:frame="1"/>
              </w:rPr>
              <w:br/>
              <w:t>Назначение: для стирки изделий из различных тканей.</w:t>
            </w:r>
            <w:r w:rsidRPr="0031388C">
              <w:rPr>
                <w:bdr w:val="none" w:sz="0" w:space="0" w:color="auto" w:frame="1"/>
              </w:rPr>
              <w:br/>
              <w:t>Объем</w:t>
            </w:r>
            <w:r>
              <w:rPr>
                <w:bdr w:val="none" w:sz="0" w:space="0" w:color="auto" w:frame="1"/>
              </w:rPr>
              <w:t>/вес</w:t>
            </w:r>
            <w:r w:rsidRPr="0031388C">
              <w:rPr>
                <w:bdr w:val="none" w:sz="0" w:space="0" w:color="auto" w:frame="1"/>
              </w:rPr>
              <w:t>: не менее 350 не более 500 г.</w:t>
            </w:r>
            <w:r w:rsidRPr="0031388C">
              <w:rPr>
                <w:bdr w:val="none" w:sz="0" w:space="0" w:color="auto" w:frame="1"/>
              </w:rPr>
              <w:br/>
              <w:t xml:space="preserve">Наличие отдушки: </w:t>
            </w:r>
            <w:r>
              <w:rPr>
                <w:bdr w:val="none" w:sz="0" w:space="0" w:color="auto" w:frame="1"/>
              </w:rPr>
              <w:t>да.</w:t>
            </w:r>
            <w:r>
              <w:rPr>
                <w:bdr w:val="none" w:sz="0" w:space="0" w:color="auto" w:frame="1"/>
              </w:rPr>
              <w:br/>
              <w:t>Тип средства: хозяйственное</w:t>
            </w:r>
          </w:p>
        </w:tc>
        <w:tc>
          <w:tcPr>
            <w:tcW w:w="1136" w:type="pct"/>
            <w:tcBorders>
              <w:top w:val="nil"/>
              <w:left w:val="nil"/>
              <w:bottom w:val="single" w:sz="4" w:space="0" w:color="auto"/>
              <w:right w:val="single" w:sz="4" w:space="0" w:color="auto"/>
            </w:tcBorders>
            <w:shd w:val="clear" w:color="auto" w:fill="FFFFFF"/>
          </w:tcPr>
          <w:p w14:paraId="3636CB4F" w14:textId="50757163" w:rsidR="00EF7038" w:rsidRPr="0031388C" w:rsidRDefault="00EF7038" w:rsidP="00EF7038">
            <w:pPr>
              <w:jc w:val="center"/>
              <w:rPr>
                <w:color w:val="000000"/>
              </w:rPr>
            </w:pPr>
            <w:r w:rsidRPr="0031388C">
              <w:rPr>
                <w:color w:val="000000"/>
              </w:rPr>
              <w:t xml:space="preserve">Тип упаковки: </w:t>
            </w:r>
            <w:r w:rsidR="00AA3D58">
              <w:t>Пакет полиэтиленовый</w:t>
            </w:r>
          </w:p>
          <w:p w14:paraId="0327A42B" w14:textId="01CE91C0" w:rsidR="00EF7038" w:rsidRPr="00213C7B" w:rsidRDefault="00EF7038" w:rsidP="00EF7038">
            <w:pPr>
              <w:rPr>
                <w:color w:val="000000"/>
              </w:rPr>
            </w:pPr>
          </w:p>
        </w:tc>
      </w:tr>
      <w:tr w:rsidR="00EF7038" w:rsidRPr="00213C7B" w14:paraId="25B1A24B" w14:textId="77777777" w:rsidTr="00D9166A">
        <w:trPr>
          <w:trHeight w:val="20"/>
          <w:jc w:val="center"/>
        </w:trPr>
        <w:tc>
          <w:tcPr>
            <w:tcW w:w="332" w:type="pct"/>
            <w:tcBorders>
              <w:top w:val="nil"/>
              <w:left w:val="single" w:sz="4" w:space="0" w:color="auto"/>
              <w:bottom w:val="single" w:sz="4" w:space="0" w:color="auto"/>
              <w:right w:val="single" w:sz="4" w:space="0" w:color="auto"/>
            </w:tcBorders>
            <w:noWrap/>
          </w:tcPr>
          <w:p w14:paraId="52316B05" w14:textId="229F5BDC" w:rsidR="00EF7038" w:rsidRPr="00213C7B" w:rsidRDefault="0048538A" w:rsidP="00EF7038">
            <w:pPr>
              <w:jc w:val="center"/>
              <w:rPr>
                <w:color w:val="000000"/>
              </w:rPr>
            </w:pPr>
            <w:r>
              <w:rPr>
                <w:color w:val="000000"/>
              </w:rPr>
              <w:t>7</w:t>
            </w:r>
          </w:p>
        </w:tc>
        <w:tc>
          <w:tcPr>
            <w:tcW w:w="1427" w:type="pct"/>
            <w:tcBorders>
              <w:top w:val="nil"/>
              <w:left w:val="nil"/>
              <w:bottom w:val="single" w:sz="4" w:space="0" w:color="auto"/>
              <w:right w:val="single" w:sz="4" w:space="0" w:color="auto"/>
            </w:tcBorders>
          </w:tcPr>
          <w:p w14:paraId="4CE38E9C" w14:textId="311B59E3" w:rsidR="00EF7038" w:rsidRPr="00213C7B" w:rsidRDefault="00EF7038" w:rsidP="00423A71">
            <w:pPr>
              <w:rPr>
                <w:color w:val="000000"/>
              </w:rPr>
            </w:pPr>
            <w:r w:rsidRPr="0031388C">
              <w:rPr>
                <w:color w:val="000000"/>
              </w:rPr>
              <w:t>Средств</w:t>
            </w:r>
            <w:r>
              <w:rPr>
                <w:color w:val="000000"/>
              </w:rPr>
              <w:t>о</w:t>
            </w:r>
            <w:r w:rsidRPr="0031388C">
              <w:rPr>
                <w:color w:val="000000"/>
              </w:rPr>
              <w:t xml:space="preserve"> для </w:t>
            </w:r>
            <w:r w:rsidR="00DB6D7E">
              <w:rPr>
                <w:color w:val="000000"/>
              </w:rPr>
              <w:t>сантехники с хлором</w:t>
            </w:r>
            <w:r w:rsidR="000C026A">
              <w:rPr>
                <w:color w:val="000000"/>
              </w:rPr>
              <w:t xml:space="preserve"> </w:t>
            </w:r>
          </w:p>
        </w:tc>
        <w:tc>
          <w:tcPr>
            <w:tcW w:w="2105" w:type="pct"/>
            <w:tcBorders>
              <w:top w:val="single" w:sz="4" w:space="0" w:color="auto"/>
              <w:left w:val="nil"/>
              <w:bottom w:val="single" w:sz="4" w:space="0" w:color="auto"/>
              <w:right w:val="single" w:sz="4" w:space="0" w:color="auto"/>
            </w:tcBorders>
            <w:shd w:val="clear" w:color="auto" w:fill="FFFFFF"/>
          </w:tcPr>
          <w:p w14:paraId="5F7EFB8C" w14:textId="5316F583" w:rsidR="00DB6D7E" w:rsidRPr="00213C7B" w:rsidRDefault="00EF7038" w:rsidP="00DB6D7E">
            <w:pPr>
              <w:rPr>
                <w:color w:val="000000"/>
              </w:rPr>
            </w:pPr>
            <w:r w:rsidRPr="0031388C">
              <w:rPr>
                <w:color w:val="000000"/>
              </w:rPr>
              <w:t>Товар должен соответствовать ГОСТ 32478-2013 «Межгосударственный стандарт. Товары бытовой химии. Общие технические требования. Товары бытовой химии. Общие технические требования».</w:t>
            </w:r>
            <w:r w:rsidRPr="0031388C">
              <w:rPr>
                <w:color w:val="000000"/>
              </w:rPr>
              <w:br/>
              <w:t xml:space="preserve">Назначение: для уборки </w:t>
            </w:r>
            <w:r w:rsidR="00DB6D7E">
              <w:rPr>
                <w:color w:val="000000"/>
              </w:rPr>
              <w:t>помещений.</w:t>
            </w:r>
            <w:r w:rsidR="004178B8">
              <w:rPr>
                <w:color w:val="000000"/>
              </w:rPr>
              <w:t xml:space="preserve"> Для мытья и обработки санитарных комнат.</w:t>
            </w:r>
          </w:p>
          <w:p w14:paraId="25850F64" w14:textId="0E7DC461" w:rsidR="00DB6D7E" w:rsidRPr="00213C7B" w:rsidRDefault="00DB6D7E" w:rsidP="00DB6D7E">
            <w:pPr>
              <w:rPr>
                <w:color w:val="000000"/>
              </w:rPr>
            </w:pPr>
            <w:r w:rsidRPr="00213C7B">
              <w:rPr>
                <w:color w:val="000000"/>
              </w:rPr>
              <w:t>Объем: не менее</w:t>
            </w:r>
            <w:r w:rsidR="004178B8">
              <w:rPr>
                <w:color w:val="000000"/>
              </w:rPr>
              <w:t xml:space="preserve"> </w:t>
            </w:r>
            <w:r w:rsidR="004A0E5A">
              <w:rPr>
                <w:color w:val="000000"/>
              </w:rPr>
              <w:t>5</w:t>
            </w:r>
            <w:r w:rsidR="004178B8">
              <w:rPr>
                <w:color w:val="000000"/>
              </w:rPr>
              <w:t>0</w:t>
            </w:r>
            <w:r>
              <w:rPr>
                <w:color w:val="000000"/>
              </w:rPr>
              <w:t>0 мл</w:t>
            </w:r>
            <w:r w:rsidRPr="00213C7B">
              <w:rPr>
                <w:color w:val="000000"/>
              </w:rPr>
              <w:t xml:space="preserve"> не более </w:t>
            </w:r>
            <w:r>
              <w:rPr>
                <w:color w:val="000000"/>
              </w:rPr>
              <w:t>1000 мл.</w:t>
            </w:r>
          </w:p>
          <w:p w14:paraId="30C9BC81" w14:textId="77777777" w:rsidR="000C026A" w:rsidRDefault="000C026A" w:rsidP="000C026A">
            <w:pPr>
              <w:rPr>
                <w:color w:val="000000"/>
              </w:rPr>
            </w:pPr>
            <w:r>
              <w:rPr>
                <w:color w:val="000000"/>
              </w:rPr>
              <w:t xml:space="preserve">Отдушка: </w:t>
            </w:r>
            <w:r w:rsidRPr="00F56E8E">
              <w:rPr>
                <w:color w:val="000000"/>
              </w:rPr>
              <w:t>нет.</w:t>
            </w:r>
          </w:p>
          <w:p w14:paraId="50E2D0CF" w14:textId="6DEFAC60" w:rsidR="00EF7038" w:rsidRPr="00466B7E" w:rsidRDefault="000C026A" w:rsidP="00FE2390">
            <w:pPr>
              <w:rPr>
                <w:color w:val="000000"/>
              </w:rPr>
            </w:pPr>
            <w:r>
              <w:rPr>
                <w:color w:val="000000"/>
              </w:rPr>
              <w:t xml:space="preserve">Форма выпуска: </w:t>
            </w:r>
            <w:r w:rsidR="00FE2390">
              <w:rPr>
                <w:color w:val="000000"/>
              </w:rPr>
              <w:t>жидкость</w:t>
            </w:r>
          </w:p>
        </w:tc>
        <w:tc>
          <w:tcPr>
            <w:tcW w:w="1136" w:type="pct"/>
            <w:tcBorders>
              <w:top w:val="single" w:sz="4" w:space="0" w:color="auto"/>
              <w:left w:val="nil"/>
              <w:bottom w:val="single" w:sz="4" w:space="0" w:color="auto"/>
              <w:right w:val="single" w:sz="4" w:space="0" w:color="auto"/>
            </w:tcBorders>
            <w:shd w:val="clear" w:color="auto" w:fill="FFFFFF"/>
          </w:tcPr>
          <w:p w14:paraId="287182BF" w14:textId="54AAC51D" w:rsidR="00EF7038" w:rsidRPr="005A1A53" w:rsidRDefault="00DB6D7E" w:rsidP="00F26EB2">
            <w:pPr>
              <w:jc w:val="center"/>
              <w:rPr>
                <w:color w:val="000000"/>
              </w:rPr>
            </w:pPr>
            <w:r>
              <w:rPr>
                <w:color w:val="000000"/>
              </w:rPr>
              <w:t xml:space="preserve">Вид упаковки: </w:t>
            </w:r>
            <w:r w:rsidR="00395FCE">
              <w:rPr>
                <w:color w:val="000000"/>
              </w:rPr>
              <w:t>канистра/</w:t>
            </w:r>
            <w:r w:rsidR="00395FCE">
              <w:t xml:space="preserve"> </w:t>
            </w:r>
            <w:r w:rsidR="00B157FD" w:rsidRPr="00213C7B">
              <w:t>пласт</w:t>
            </w:r>
            <w:r w:rsidR="00B157FD">
              <w:t>иковая бутыль (ПЭТ)/</w:t>
            </w:r>
            <w:r w:rsidR="00395FCE">
              <w:t>ПЭТ-флакон</w:t>
            </w:r>
          </w:p>
        </w:tc>
      </w:tr>
      <w:tr w:rsidR="00EF7038" w:rsidRPr="00213C7B" w14:paraId="6629F5B2" w14:textId="77777777" w:rsidTr="002C4A8F">
        <w:trPr>
          <w:trHeight w:val="20"/>
          <w:jc w:val="center"/>
        </w:trPr>
        <w:tc>
          <w:tcPr>
            <w:tcW w:w="332" w:type="pct"/>
            <w:tcBorders>
              <w:top w:val="nil"/>
              <w:left w:val="single" w:sz="4" w:space="0" w:color="auto"/>
              <w:bottom w:val="single" w:sz="4" w:space="0" w:color="auto"/>
              <w:right w:val="single" w:sz="4" w:space="0" w:color="auto"/>
            </w:tcBorders>
            <w:noWrap/>
          </w:tcPr>
          <w:p w14:paraId="6EE8B756" w14:textId="16E1D2B7" w:rsidR="00EF7038" w:rsidRPr="00213C7B" w:rsidRDefault="0048538A" w:rsidP="00EF7038">
            <w:pPr>
              <w:jc w:val="center"/>
              <w:rPr>
                <w:color w:val="000000"/>
              </w:rPr>
            </w:pPr>
            <w:r>
              <w:rPr>
                <w:color w:val="000000"/>
              </w:rPr>
              <w:t>8</w:t>
            </w:r>
          </w:p>
        </w:tc>
        <w:tc>
          <w:tcPr>
            <w:tcW w:w="1427" w:type="pct"/>
            <w:tcBorders>
              <w:top w:val="nil"/>
              <w:left w:val="nil"/>
              <w:bottom w:val="single" w:sz="4" w:space="0" w:color="auto"/>
              <w:right w:val="single" w:sz="4" w:space="0" w:color="auto"/>
            </w:tcBorders>
          </w:tcPr>
          <w:p w14:paraId="32F1FE0D" w14:textId="77777777" w:rsidR="00DB6D7E" w:rsidRPr="00DB6D7E" w:rsidRDefault="00DB6D7E" w:rsidP="00DB6D7E">
            <w:pPr>
              <w:rPr>
                <w:color w:val="000000"/>
              </w:rPr>
            </w:pPr>
            <w:r w:rsidRPr="00213C7B">
              <w:rPr>
                <w:color w:val="000000"/>
              </w:rPr>
              <w:t>Чистящее средство для стекол</w:t>
            </w:r>
          </w:p>
          <w:p w14:paraId="70CE6170" w14:textId="33BE9F4C" w:rsidR="00EF7038" w:rsidRPr="00213C7B" w:rsidRDefault="00EF7038" w:rsidP="00DB6D7E">
            <w:pPr>
              <w:rPr>
                <w:color w:val="000000"/>
              </w:rPr>
            </w:pPr>
          </w:p>
        </w:tc>
        <w:tc>
          <w:tcPr>
            <w:tcW w:w="2105" w:type="pct"/>
            <w:tcBorders>
              <w:top w:val="nil"/>
              <w:left w:val="nil"/>
              <w:bottom w:val="single" w:sz="4" w:space="0" w:color="auto"/>
              <w:right w:val="single" w:sz="4" w:space="0" w:color="auto"/>
            </w:tcBorders>
            <w:shd w:val="clear" w:color="auto" w:fill="FFFFFF"/>
          </w:tcPr>
          <w:p w14:paraId="387D07FD" w14:textId="5F412879" w:rsidR="00EF7038" w:rsidRPr="00466B7E" w:rsidRDefault="00EF7038" w:rsidP="00FE2390">
            <w:pPr>
              <w:rPr>
                <w:color w:val="000000"/>
              </w:rPr>
            </w:pPr>
            <w:r w:rsidRPr="0031388C">
              <w:rPr>
                <w:color w:val="000000"/>
              </w:rPr>
              <w:t>Товар должен соответствовать ГОСТ 32478-2013 «Межгосударственный стандарт. Товары бытовой химии. Общие технические требования».</w:t>
            </w:r>
            <w:r w:rsidRPr="0031388C">
              <w:rPr>
                <w:color w:val="000000"/>
              </w:rPr>
              <w:br/>
              <w:t>Форма выпуска: жидкость.</w:t>
            </w:r>
            <w:r w:rsidRPr="0031388C">
              <w:rPr>
                <w:color w:val="000000"/>
              </w:rPr>
              <w:br/>
              <w:t>Наличие антистатических добавок: да.</w:t>
            </w:r>
            <w:r w:rsidRPr="0031388C">
              <w:rPr>
                <w:color w:val="000000"/>
              </w:rPr>
              <w:br/>
              <w:t xml:space="preserve">Слабощелочное средство с нашатырным спиртом.  </w:t>
            </w:r>
            <w:r w:rsidRPr="0031388C">
              <w:rPr>
                <w:color w:val="000000"/>
              </w:rPr>
              <w:br/>
              <w:t>ТУ производителя должно быть указано.</w:t>
            </w:r>
            <w:r w:rsidRPr="0031388C">
              <w:rPr>
                <w:color w:val="000000"/>
              </w:rPr>
              <w:br/>
              <w:t xml:space="preserve">Экологически безопасно. </w:t>
            </w:r>
            <w:r w:rsidRPr="0031388C">
              <w:rPr>
                <w:color w:val="000000"/>
              </w:rPr>
              <w:br/>
              <w:t xml:space="preserve">Подходит для ежедневного и периодического мытья окон, витражей, стеклянных дверей, витрин и перегородок, панорамных стекол, панелей, стеклоблоков. </w:t>
            </w:r>
            <w:r w:rsidRPr="0031388C">
              <w:rPr>
                <w:color w:val="000000"/>
              </w:rPr>
              <w:br/>
              <w:t xml:space="preserve"> Средство должно удалять атмосферные, почвенные, </w:t>
            </w:r>
            <w:r w:rsidRPr="0031388C">
              <w:rPr>
                <w:color w:val="000000"/>
              </w:rPr>
              <w:lastRenderedPageBreak/>
              <w:t>органические и другие загрязнения со всех видов стеклянных и зеркальных поверхностей. Содержит антистатические добавки, существенно снижающие количество оседающей пыли, что замедляет загрязнение и упрощает последующее мытье. Должно придавать выраженный блеск стеклянным и зеркальным поверхностям. Средство не требует смывания, не оставляет разводов и быстро сохнет. Средство применяется для мойки стеклянных поверхностей в помещениях медицинских учреждений.</w:t>
            </w:r>
            <w:r w:rsidRPr="0031388C">
              <w:rPr>
                <w:color w:val="000000"/>
              </w:rPr>
              <w:br/>
              <w:t xml:space="preserve">Применение и расход: равномерно наносится на поверхность салфеткой (губкой, распылением), растирается и смывается водой при необходимости. Остатки средства удаляются чистой салфеткой или резиновым сгоном. </w:t>
            </w:r>
            <w:r w:rsidRPr="0031388C">
              <w:rPr>
                <w:color w:val="000000"/>
              </w:rPr>
              <w:br/>
              <w:t>Для ежедневной уборки допускается разведение средства водой из расчета 1:10 -1:50 (20 – 100 мл/л).</w:t>
            </w:r>
            <w:r w:rsidRPr="0031388C">
              <w:rPr>
                <w:color w:val="000000"/>
              </w:rPr>
              <w:br/>
              <w:t xml:space="preserve">Состав: вода, изопропиловый спирт &lt;10%, органические растворители, сополимер </w:t>
            </w:r>
            <w:proofErr w:type="spellStart"/>
            <w:r w:rsidRPr="0031388C">
              <w:rPr>
                <w:color w:val="000000"/>
              </w:rPr>
              <w:t>бутендионовой</w:t>
            </w:r>
            <w:proofErr w:type="spellEnd"/>
            <w:r w:rsidRPr="0031388C">
              <w:rPr>
                <w:color w:val="000000"/>
              </w:rPr>
              <w:t xml:space="preserve">, </w:t>
            </w:r>
            <w:proofErr w:type="spellStart"/>
            <w:r w:rsidRPr="0031388C">
              <w:rPr>
                <w:color w:val="000000"/>
              </w:rPr>
              <w:t>пропеновой</w:t>
            </w:r>
            <w:proofErr w:type="spellEnd"/>
            <w:r w:rsidRPr="0031388C">
              <w:rPr>
                <w:color w:val="000000"/>
              </w:rPr>
              <w:t xml:space="preserve"> и </w:t>
            </w:r>
            <w:proofErr w:type="spellStart"/>
            <w:r w:rsidRPr="0031388C">
              <w:rPr>
                <w:color w:val="000000"/>
              </w:rPr>
              <w:t>метилпропеновой</w:t>
            </w:r>
            <w:proofErr w:type="spellEnd"/>
            <w:r w:rsidRPr="0031388C">
              <w:rPr>
                <w:color w:val="000000"/>
              </w:rPr>
              <w:t xml:space="preserve"> кислот, </w:t>
            </w:r>
            <w:proofErr w:type="spellStart"/>
            <w:r w:rsidRPr="0031388C">
              <w:rPr>
                <w:color w:val="000000"/>
              </w:rPr>
              <w:t>метоксипропанол</w:t>
            </w:r>
            <w:proofErr w:type="spellEnd"/>
            <w:r w:rsidRPr="0031388C">
              <w:rPr>
                <w:color w:val="000000"/>
              </w:rPr>
              <w:t xml:space="preserve"> &lt;10%, комплексообразователь, нашатырный спирт &lt;0,1%, АПАВ &lt;5%, КПАВ &lt;5%, парфюмерная композиция, краситель.</w:t>
            </w:r>
            <w:r w:rsidRPr="0031388C">
              <w:rPr>
                <w:color w:val="000000"/>
              </w:rPr>
              <w:br/>
              <w:t xml:space="preserve">Значение </w:t>
            </w:r>
            <w:proofErr w:type="spellStart"/>
            <w:r w:rsidRPr="0031388C">
              <w:rPr>
                <w:color w:val="000000"/>
              </w:rPr>
              <w:t>pH</w:t>
            </w:r>
            <w:proofErr w:type="spellEnd"/>
            <w:r w:rsidRPr="0031388C">
              <w:rPr>
                <w:color w:val="000000"/>
              </w:rPr>
              <w:t>: 10,5±0,5. Относительная плотность, кг/м³ не менее 0,99 и не более 1,10. Диапазонные и конкретные показатели в составе должны быть указаны в соответствии с ТУ производителя.</w:t>
            </w:r>
            <w:r w:rsidRPr="0031388C">
              <w:rPr>
                <w:color w:val="000000"/>
              </w:rPr>
              <w:br/>
              <w:t xml:space="preserve">На упаковке печатным способом должна быть нанесена маркировка на русском языке.  Текст маркировки должен быть легко читаемым, устойчивым к воздействию упакованного средства, климатических факторов, </w:t>
            </w:r>
            <w:r w:rsidRPr="0031388C">
              <w:rPr>
                <w:color w:val="000000"/>
              </w:rPr>
              <w:lastRenderedPageBreak/>
              <w:t>должен сохраняться в течение срока использования. Маркировка должна содержать: наименование средства, включая торговое наименование; назначение средства; способ применения с указанием правил и условий эффективного и безопасного использования средства; состав средства; ТУ производителя; наименование изготовителя и его местонахождение; номинальное количество продукции в упаковке (массу или объем); условия хранения; дату изготовления (месяц, год) или «Годен (или использовать) до (месяц, год)»; штриховой код продукции (при наличии)</w:t>
            </w:r>
            <w:r w:rsidRPr="0031388C">
              <w:rPr>
                <w:color w:val="000000"/>
              </w:rPr>
              <w:br/>
            </w:r>
            <w:r w:rsidR="00DB6D7E" w:rsidRPr="00213C7B">
              <w:rPr>
                <w:color w:val="000000"/>
              </w:rPr>
              <w:t>Объем средства в одной единице товара:</w:t>
            </w:r>
            <w:r w:rsidR="005A3B1E">
              <w:rPr>
                <w:color w:val="000000"/>
              </w:rPr>
              <w:t xml:space="preserve">: не менее </w:t>
            </w:r>
            <w:r w:rsidR="00DC5E3B">
              <w:rPr>
                <w:color w:val="000000"/>
              </w:rPr>
              <w:t>5</w:t>
            </w:r>
            <w:r w:rsidR="005A3B1E">
              <w:rPr>
                <w:color w:val="000000"/>
              </w:rPr>
              <w:t>0</w:t>
            </w:r>
            <w:r w:rsidR="00DC5E3B">
              <w:rPr>
                <w:color w:val="000000"/>
              </w:rPr>
              <w:t>0</w:t>
            </w:r>
            <w:r w:rsidRPr="0031388C">
              <w:rPr>
                <w:color w:val="000000"/>
              </w:rPr>
              <w:t xml:space="preserve"> мл</w:t>
            </w:r>
            <w:r w:rsidR="00DC5E3B">
              <w:rPr>
                <w:color w:val="000000"/>
              </w:rPr>
              <w:t xml:space="preserve"> не более</w:t>
            </w:r>
            <w:r w:rsidR="00FE2390">
              <w:rPr>
                <w:color w:val="000000"/>
              </w:rPr>
              <w:t xml:space="preserve"> 750</w:t>
            </w:r>
            <w:r w:rsidR="00DC5E3B">
              <w:rPr>
                <w:color w:val="000000"/>
              </w:rPr>
              <w:t xml:space="preserve"> мл</w:t>
            </w:r>
            <w:r w:rsidRPr="0031388C">
              <w:rPr>
                <w:color w:val="000000"/>
              </w:rPr>
              <w:t>.</w:t>
            </w:r>
          </w:p>
        </w:tc>
        <w:tc>
          <w:tcPr>
            <w:tcW w:w="1136" w:type="pct"/>
            <w:tcBorders>
              <w:top w:val="nil"/>
              <w:left w:val="nil"/>
              <w:bottom w:val="single" w:sz="4" w:space="0" w:color="auto"/>
              <w:right w:val="single" w:sz="4" w:space="0" w:color="auto"/>
            </w:tcBorders>
            <w:shd w:val="clear" w:color="auto" w:fill="FFFFFF"/>
          </w:tcPr>
          <w:p w14:paraId="2FA849F5" w14:textId="51126434" w:rsidR="00EF7038" w:rsidRPr="005A1A53" w:rsidRDefault="00EF7038" w:rsidP="00EF7038">
            <w:pPr>
              <w:jc w:val="center"/>
              <w:rPr>
                <w:color w:val="000000"/>
              </w:rPr>
            </w:pPr>
            <w:r w:rsidRPr="00213C7B">
              <w:rPr>
                <w:color w:val="000000"/>
              </w:rPr>
              <w:lastRenderedPageBreak/>
              <w:t xml:space="preserve">Вид упаковки: прозрачный флакон не менее </w:t>
            </w:r>
            <w:r>
              <w:rPr>
                <w:color w:val="000000"/>
              </w:rPr>
              <w:t>500 и не более 750 мл с триггером</w:t>
            </w:r>
          </w:p>
        </w:tc>
      </w:tr>
      <w:tr w:rsidR="00EF7038" w:rsidRPr="00213C7B" w14:paraId="6EB0287B" w14:textId="77777777" w:rsidTr="00054D48">
        <w:trPr>
          <w:trHeight w:val="20"/>
          <w:jc w:val="center"/>
        </w:trPr>
        <w:tc>
          <w:tcPr>
            <w:tcW w:w="332" w:type="pct"/>
            <w:tcBorders>
              <w:top w:val="nil"/>
              <w:left w:val="single" w:sz="4" w:space="0" w:color="auto"/>
              <w:bottom w:val="single" w:sz="4" w:space="0" w:color="auto"/>
              <w:right w:val="single" w:sz="4" w:space="0" w:color="auto"/>
            </w:tcBorders>
            <w:noWrap/>
          </w:tcPr>
          <w:p w14:paraId="3C52B63A" w14:textId="2649FE4E" w:rsidR="00EF7038" w:rsidRPr="00213C7B" w:rsidRDefault="0048538A" w:rsidP="00EF7038">
            <w:pPr>
              <w:jc w:val="center"/>
              <w:rPr>
                <w:color w:val="000000"/>
              </w:rPr>
            </w:pPr>
            <w:r>
              <w:rPr>
                <w:color w:val="000000"/>
              </w:rPr>
              <w:lastRenderedPageBreak/>
              <w:t>9</w:t>
            </w:r>
          </w:p>
        </w:tc>
        <w:tc>
          <w:tcPr>
            <w:tcW w:w="1427" w:type="pct"/>
            <w:tcBorders>
              <w:top w:val="nil"/>
              <w:left w:val="nil"/>
              <w:bottom w:val="single" w:sz="4" w:space="0" w:color="auto"/>
              <w:right w:val="single" w:sz="4" w:space="0" w:color="auto"/>
            </w:tcBorders>
          </w:tcPr>
          <w:p w14:paraId="4C25B1E6" w14:textId="774706D0" w:rsidR="00EF7038" w:rsidRPr="00213C7B" w:rsidRDefault="0076346D" w:rsidP="0059799A">
            <w:pPr>
              <w:rPr>
                <w:color w:val="000000"/>
              </w:rPr>
            </w:pPr>
            <w:r w:rsidRPr="0000149B">
              <w:rPr>
                <w:color w:val="000000"/>
              </w:rPr>
              <w:t>Универсальное чистящее средство</w:t>
            </w:r>
            <w:r w:rsidR="005A1751">
              <w:rPr>
                <w:color w:val="000000"/>
              </w:rPr>
              <w:t xml:space="preserve"> </w:t>
            </w:r>
          </w:p>
        </w:tc>
        <w:tc>
          <w:tcPr>
            <w:tcW w:w="2105" w:type="pct"/>
            <w:tcBorders>
              <w:top w:val="nil"/>
              <w:left w:val="nil"/>
              <w:bottom w:val="single" w:sz="4" w:space="0" w:color="auto"/>
              <w:right w:val="single" w:sz="4" w:space="0" w:color="auto"/>
            </w:tcBorders>
            <w:shd w:val="clear" w:color="auto" w:fill="FFFFFF"/>
          </w:tcPr>
          <w:p w14:paraId="5D26B4CC" w14:textId="1D40F334" w:rsidR="00EF7038" w:rsidRPr="00213C7B" w:rsidRDefault="00EF7038" w:rsidP="003D7E3F">
            <w:pPr>
              <w:rPr>
                <w:color w:val="000000"/>
              </w:rPr>
            </w:pPr>
            <w:r w:rsidRPr="0031388C">
              <w:rPr>
                <w:color w:val="000000"/>
              </w:rPr>
              <w:t xml:space="preserve">Товар должен соответствовать ГОСТ 32478-2013 «Межгосударственный стандарт. Товары бытовой химии. Общие технические требования. Товары бытовой химии. Общие технические требования». </w:t>
            </w:r>
            <w:r w:rsidRPr="0031388C">
              <w:rPr>
                <w:color w:val="000000"/>
              </w:rPr>
              <w:br/>
              <w:t>Чистящее средство универсальное жидкость концентрат.</w:t>
            </w:r>
            <w:r w:rsidRPr="0031388C">
              <w:rPr>
                <w:color w:val="000000"/>
              </w:rPr>
              <w:br/>
              <w:t xml:space="preserve">Назначение: для мытья любых поверхностей. Должно применяться путем приготовления рабочего раствора </w:t>
            </w:r>
            <w:r w:rsidRPr="0031388C">
              <w:rPr>
                <w:color w:val="000000"/>
              </w:rPr>
              <w:br/>
              <w:t xml:space="preserve">и подходить для автоматической мойки.  </w:t>
            </w:r>
            <w:r w:rsidRPr="0031388C">
              <w:rPr>
                <w:color w:val="000000"/>
              </w:rPr>
              <w:br/>
              <w:t xml:space="preserve">Объем: </w:t>
            </w:r>
            <w:r w:rsidR="003D7E3F">
              <w:rPr>
                <w:color w:val="000000"/>
              </w:rPr>
              <w:t>не менее 10</w:t>
            </w:r>
            <w:r w:rsidR="005C7D58">
              <w:rPr>
                <w:color w:val="000000"/>
              </w:rPr>
              <w:t xml:space="preserve">00 мл. </w:t>
            </w:r>
            <w:r w:rsidR="00DB6D7E">
              <w:rPr>
                <w:color w:val="000000"/>
              </w:rPr>
              <w:t xml:space="preserve">не более </w:t>
            </w:r>
            <w:r w:rsidR="003D7E3F">
              <w:rPr>
                <w:color w:val="000000"/>
              </w:rPr>
              <w:t>25</w:t>
            </w:r>
            <w:r w:rsidRPr="0031388C">
              <w:rPr>
                <w:color w:val="000000"/>
              </w:rPr>
              <w:t>00 мл</w:t>
            </w:r>
            <w:r>
              <w:rPr>
                <w:color w:val="000000"/>
              </w:rPr>
              <w:t>.</w:t>
            </w:r>
            <w:r w:rsidRPr="0031388C">
              <w:rPr>
                <w:color w:val="000000"/>
              </w:rPr>
              <w:br/>
              <w:t>Отдушка: Да</w:t>
            </w:r>
            <w:r w:rsidRPr="0031388C">
              <w:rPr>
                <w:color w:val="000000"/>
              </w:rPr>
              <w:br/>
              <w:t>Форма выпуска: жидкость.</w:t>
            </w:r>
          </w:p>
        </w:tc>
        <w:tc>
          <w:tcPr>
            <w:tcW w:w="1136" w:type="pct"/>
            <w:tcBorders>
              <w:top w:val="nil"/>
              <w:left w:val="nil"/>
              <w:bottom w:val="single" w:sz="4" w:space="0" w:color="auto"/>
              <w:right w:val="single" w:sz="4" w:space="0" w:color="auto"/>
            </w:tcBorders>
            <w:shd w:val="clear" w:color="auto" w:fill="FFFFFF"/>
          </w:tcPr>
          <w:p w14:paraId="30F2D3B2" w14:textId="0E9D4E2E" w:rsidR="00EF7038" w:rsidRPr="00213C7B" w:rsidRDefault="00EF7038" w:rsidP="00680A30">
            <w:pPr>
              <w:rPr>
                <w:color w:val="000000"/>
              </w:rPr>
            </w:pPr>
            <w:r w:rsidRPr="0031388C">
              <w:rPr>
                <w:color w:val="000000"/>
              </w:rPr>
              <w:t xml:space="preserve">Вид упаковки: </w:t>
            </w:r>
            <w:r w:rsidR="00395FCE">
              <w:rPr>
                <w:color w:val="000000"/>
              </w:rPr>
              <w:t>канистра/</w:t>
            </w:r>
            <w:r w:rsidR="00C1033B" w:rsidRPr="00213C7B">
              <w:t xml:space="preserve"> пласт</w:t>
            </w:r>
            <w:r w:rsidR="00C1033B">
              <w:t>иковая бутыль (ПЭТ)/</w:t>
            </w:r>
            <w:r w:rsidR="00395FCE">
              <w:t xml:space="preserve"> ПЭТ-флакон</w:t>
            </w:r>
          </w:p>
        </w:tc>
      </w:tr>
      <w:tr w:rsidR="00566079" w:rsidRPr="00213C7B" w14:paraId="3F2A8FFD" w14:textId="77777777" w:rsidTr="00054D48">
        <w:trPr>
          <w:trHeight w:val="20"/>
          <w:jc w:val="center"/>
        </w:trPr>
        <w:tc>
          <w:tcPr>
            <w:tcW w:w="332" w:type="pct"/>
            <w:tcBorders>
              <w:top w:val="single" w:sz="4" w:space="0" w:color="auto"/>
              <w:left w:val="single" w:sz="4" w:space="0" w:color="auto"/>
              <w:bottom w:val="single" w:sz="4" w:space="0" w:color="auto"/>
              <w:right w:val="single" w:sz="4" w:space="0" w:color="auto"/>
            </w:tcBorders>
            <w:noWrap/>
          </w:tcPr>
          <w:p w14:paraId="22A97781" w14:textId="36A70F89" w:rsidR="00566079" w:rsidRPr="00213C7B" w:rsidRDefault="0048538A" w:rsidP="00EF7038">
            <w:pPr>
              <w:jc w:val="center"/>
              <w:rPr>
                <w:color w:val="000000"/>
              </w:rPr>
            </w:pPr>
            <w:r>
              <w:rPr>
                <w:color w:val="000000"/>
              </w:rPr>
              <w:t>10</w:t>
            </w:r>
          </w:p>
        </w:tc>
        <w:tc>
          <w:tcPr>
            <w:tcW w:w="1427" w:type="pct"/>
            <w:tcBorders>
              <w:top w:val="single" w:sz="4" w:space="0" w:color="auto"/>
              <w:left w:val="nil"/>
              <w:bottom w:val="single" w:sz="4" w:space="0" w:color="auto"/>
              <w:right w:val="single" w:sz="4" w:space="0" w:color="auto"/>
            </w:tcBorders>
          </w:tcPr>
          <w:p w14:paraId="5A5A5C54" w14:textId="05D1CD34" w:rsidR="00566079" w:rsidRPr="0000149B" w:rsidRDefault="00566079" w:rsidP="00EF7038">
            <w:pPr>
              <w:rPr>
                <w:color w:val="000000"/>
              </w:rPr>
            </w:pPr>
            <w:r>
              <w:t>Щетка для подметания пола</w:t>
            </w:r>
          </w:p>
        </w:tc>
        <w:tc>
          <w:tcPr>
            <w:tcW w:w="2105" w:type="pct"/>
            <w:tcBorders>
              <w:top w:val="single" w:sz="4" w:space="0" w:color="auto"/>
              <w:left w:val="nil"/>
              <w:bottom w:val="single" w:sz="4" w:space="0" w:color="auto"/>
              <w:right w:val="single" w:sz="4" w:space="0" w:color="auto"/>
            </w:tcBorders>
            <w:shd w:val="clear" w:color="auto" w:fill="FFFFFF"/>
          </w:tcPr>
          <w:p w14:paraId="3FB99CAF" w14:textId="77777777" w:rsidR="00566079" w:rsidRDefault="00566079" w:rsidP="00566079">
            <w:pPr>
              <w:rPr>
                <w:color w:val="000000"/>
                <w:shd w:val="clear" w:color="auto" w:fill="FFFFFF"/>
              </w:rPr>
            </w:pPr>
            <w:r w:rsidRPr="00254D72">
              <w:rPr>
                <w:color w:val="000000"/>
              </w:rPr>
              <w:t>Товар должен соответствовать</w:t>
            </w:r>
          </w:p>
          <w:p w14:paraId="4EBCB6CC" w14:textId="77777777" w:rsidR="00566079" w:rsidRDefault="00566079" w:rsidP="00566079">
            <w:pPr>
              <w:rPr>
                <w:color w:val="000000"/>
              </w:rPr>
            </w:pPr>
            <w:r w:rsidRPr="00254D72">
              <w:rPr>
                <w:color w:val="000000"/>
              </w:rPr>
              <w:t>ГОСТ</w:t>
            </w:r>
            <w:r>
              <w:rPr>
                <w:color w:val="000000"/>
              </w:rPr>
              <w:t xml:space="preserve"> 28638-90</w:t>
            </w:r>
          </w:p>
          <w:p w14:paraId="38BD860E" w14:textId="77777777" w:rsidR="00566079" w:rsidRDefault="00566079" w:rsidP="00566079">
            <w:pPr>
              <w:rPr>
                <w:color w:val="000000"/>
              </w:rPr>
            </w:pPr>
            <w:r>
              <w:rPr>
                <w:color w:val="000000"/>
              </w:rPr>
              <w:t>«Изделия щетинно-щеточные бытового назначения. Общие технические условия».</w:t>
            </w:r>
          </w:p>
          <w:p w14:paraId="59CC87AC" w14:textId="77777777" w:rsidR="00566079" w:rsidRDefault="00566079" w:rsidP="00566079">
            <w:pPr>
              <w:rPr>
                <w:color w:val="000000"/>
                <w:shd w:val="clear" w:color="auto" w:fill="FFFFFF"/>
              </w:rPr>
            </w:pPr>
            <w:r>
              <w:t>Щетка для подметания пола из синтетической щетины с черенком</w:t>
            </w:r>
          </w:p>
          <w:p w14:paraId="167DC15B" w14:textId="77777777" w:rsidR="00566079" w:rsidRDefault="00566079" w:rsidP="00566079">
            <w:pPr>
              <w:rPr>
                <w:color w:val="000000"/>
                <w:shd w:val="clear" w:color="auto" w:fill="FFFFFF"/>
              </w:rPr>
            </w:pPr>
            <w:r>
              <w:rPr>
                <w:color w:val="000000"/>
                <w:shd w:val="clear" w:color="auto" w:fill="FFFFFF"/>
              </w:rPr>
              <w:t xml:space="preserve"> </w:t>
            </w:r>
            <w:r w:rsidRPr="00822971">
              <w:rPr>
                <w:color w:val="000000"/>
                <w:shd w:val="clear" w:color="auto" w:fill="FFFFFF"/>
              </w:rPr>
              <w:t>Матер</w:t>
            </w:r>
            <w:r>
              <w:rPr>
                <w:color w:val="000000"/>
                <w:shd w:val="clear" w:color="auto" w:fill="FFFFFF"/>
              </w:rPr>
              <w:t>иал рабочей части: капроновая/синтетическая щетина</w:t>
            </w:r>
          </w:p>
          <w:p w14:paraId="716F7ACD" w14:textId="77777777" w:rsidR="00566079" w:rsidRDefault="00566079" w:rsidP="00566079">
            <w:pPr>
              <w:rPr>
                <w:color w:val="000000"/>
                <w:shd w:val="clear" w:color="auto" w:fill="FFFFFF"/>
              </w:rPr>
            </w:pPr>
            <w:r>
              <w:rPr>
                <w:color w:val="000000"/>
                <w:shd w:val="clear" w:color="auto" w:fill="FFFFFF"/>
              </w:rPr>
              <w:lastRenderedPageBreak/>
              <w:t xml:space="preserve"> Высота</w:t>
            </w:r>
            <w:r w:rsidRPr="00822971">
              <w:rPr>
                <w:color w:val="000000"/>
                <w:shd w:val="clear" w:color="auto" w:fill="FFFFFF"/>
              </w:rPr>
              <w:t xml:space="preserve"> рабочей части: </w:t>
            </w:r>
            <w:r>
              <w:rPr>
                <w:color w:val="000000"/>
                <w:shd w:val="clear" w:color="auto" w:fill="FFFFFF"/>
              </w:rPr>
              <w:t>не менее 65 не более 80 мм.</w:t>
            </w:r>
          </w:p>
          <w:p w14:paraId="5CC6F3E5" w14:textId="77777777" w:rsidR="00566079" w:rsidRDefault="00566079" w:rsidP="00566079">
            <w:pPr>
              <w:rPr>
                <w:color w:val="000000"/>
                <w:shd w:val="clear" w:color="auto" w:fill="FFFFFF"/>
              </w:rPr>
            </w:pPr>
            <w:r>
              <w:rPr>
                <w:color w:val="000000"/>
                <w:shd w:val="clear" w:color="auto" w:fill="FFFFFF"/>
              </w:rPr>
              <w:t>Ширина рабочей части не менее 43 не более 47 мм</w:t>
            </w:r>
          </w:p>
          <w:p w14:paraId="578787E9" w14:textId="77777777" w:rsidR="00566079" w:rsidRDefault="00566079" w:rsidP="00566079">
            <w:pPr>
              <w:rPr>
                <w:color w:val="000000"/>
                <w:shd w:val="clear" w:color="auto" w:fill="FFFFFF"/>
              </w:rPr>
            </w:pPr>
            <w:r>
              <w:rPr>
                <w:color w:val="000000"/>
                <w:shd w:val="clear" w:color="auto" w:fill="FFFFFF"/>
              </w:rPr>
              <w:t>Длина рабочей части не менее 260 не более 270 мм</w:t>
            </w:r>
          </w:p>
          <w:p w14:paraId="0575C8D2" w14:textId="77777777" w:rsidR="00566079" w:rsidRDefault="00566079" w:rsidP="00566079">
            <w:pPr>
              <w:rPr>
                <w:color w:val="000000"/>
                <w:shd w:val="clear" w:color="auto" w:fill="FFFFFF"/>
              </w:rPr>
            </w:pPr>
            <w:r>
              <w:rPr>
                <w:color w:val="000000"/>
                <w:shd w:val="clear" w:color="auto" w:fill="FFFFFF"/>
              </w:rPr>
              <w:t xml:space="preserve"> Наличие черенка: да.</w:t>
            </w:r>
          </w:p>
          <w:p w14:paraId="5794D725" w14:textId="12A5C53B" w:rsidR="00566079" w:rsidRPr="0031388C" w:rsidRDefault="00566079" w:rsidP="00566079">
            <w:pPr>
              <w:rPr>
                <w:color w:val="000000"/>
              </w:rPr>
            </w:pPr>
            <w:r>
              <w:rPr>
                <w:color w:val="000000"/>
                <w:shd w:val="clear" w:color="auto" w:fill="FFFFFF"/>
              </w:rPr>
              <w:t xml:space="preserve"> Длина черенка:  не менее 120 не более 140 см.</w:t>
            </w:r>
          </w:p>
        </w:tc>
        <w:tc>
          <w:tcPr>
            <w:tcW w:w="1136" w:type="pct"/>
            <w:tcBorders>
              <w:top w:val="single" w:sz="4" w:space="0" w:color="auto"/>
              <w:left w:val="nil"/>
              <w:bottom w:val="single" w:sz="4" w:space="0" w:color="auto"/>
              <w:right w:val="single" w:sz="4" w:space="0" w:color="auto"/>
            </w:tcBorders>
            <w:shd w:val="clear" w:color="auto" w:fill="FFFFFF"/>
          </w:tcPr>
          <w:p w14:paraId="040E99AF" w14:textId="7C8C30F6" w:rsidR="00566079" w:rsidRPr="0031388C" w:rsidRDefault="00566079" w:rsidP="00EF7038">
            <w:pPr>
              <w:jc w:val="center"/>
              <w:rPr>
                <w:color w:val="000000"/>
              </w:rPr>
            </w:pPr>
            <w:r>
              <w:rPr>
                <w:color w:val="000000"/>
              </w:rPr>
              <w:lastRenderedPageBreak/>
              <w:t>-</w:t>
            </w:r>
          </w:p>
        </w:tc>
      </w:tr>
      <w:tr w:rsidR="00566079" w:rsidRPr="00213C7B" w14:paraId="69FCF1C5" w14:textId="77777777" w:rsidTr="00054D48">
        <w:trPr>
          <w:trHeight w:val="20"/>
          <w:jc w:val="center"/>
        </w:trPr>
        <w:tc>
          <w:tcPr>
            <w:tcW w:w="332" w:type="pct"/>
            <w:tcBorders>
              <w:top w:val="single" w:sz="4" w:space="0" w:color="auto"/>
              <w:left w:val="single" w:sz="4" w:space="0" w:color="auto"/>
              <w:bottom w:val="single" w:sz="4" w:space="0" w:color="auto"/>
              <w:right w:val="single" w:sz="4" w:space="0" w:color="auto"/>
            </w:tcBorders>
            <w:noWrap/>
          </w:tcPr>
          <w:p w14:paraId="2C80685E" w14:textId="1A1538E5" w:rsidR="00566079" w:rsidRDefault="0048538A" w:rsidP="00EF7038">
            <w:pPr>
              <w:jc w:val="center"/>
              <w:rPr>
                <w:color w:val="000000"/>
              </w:rPr>
            </w:pPr>
            <w:r>
              <w:rPr>
                <w:color w:val="000000"/>
              </w:rPr>
              <w:t>11</w:t>
            </w:r>
          </w:p>
        </w:tc>
        <w:tc>
          <w:tcPr>
            <w:tcW w:w="1427" w:type="pct"/>
            <w:tcBorders>
              <w:top w:val="single" w:sz="4" w:space="0" w:color="auto"/>
              <w:left w:val="nil"/>
              <w:bottom w:val="single" w:sz="4" w:space="0" w:color="auto"/>
              <w:right w:val="single" w:sz="4" w:space="0" w:color="auto"/>
            </w:tcBorders>
          </w:tcPr>
          <w:p w14:paraId="5530A88D" w14:textId="368BBCD3" w:rsidR="00566079" w:rsidRDefault="00566079" w:rsidP="00EF7038">
            <w:r>
              <w:t>Метла</w:t>
            </w:r>
          </w:p>
        </w:tc>
        <w:tc>
          <w:tcPr>
            <w:tcW w:w="2105" w:type="pct"/>
            <w:tcBorders>
              <w:top w:val="single" w:sz="4" w:space="0" w:color="auto"/>
              <w:left w:val="nil"/>
              <w:bottom w:val="single" w:sz="4" w:space="0" w:color="auto"/>
              <w:right w:val="single" w:sz="4" w:space="0" w:color="auto"/>
            </w:tcBorders>
            <w:shd w:val="clear" w:color="auto" w:fill="FFFFFF"/>
          </w:tcPr>
          <w:p w14:paraId="4D7A9DB5" w14:textId="77777777" w:rsidR="00566079" w:rsidRPr="006C5EE0" w:rsidRDefault="00566079" w:rsidP="00566079">
            <w:pPr>
              <w:rPr>
                <w:sz w:val="22"/>
                <w:szCs w:val="22"/>
              </w:rPr>
            </w:pPr>
            <w:r>
              <w:rPr>
                <w:color w:val="000000"/>
              </w:rPr>
              <w:tab/>
            </w:r>
            <w:r w:rsidRPr="00261382">
              <w:t>Национальный стандарт не предусмотрен. Параметры установлены в целях обеспечения соответствия с имеющим</w:t>
            </w:r>
            <w:r>
              <w:t>ися у п</w:t>
            </w:r>
            <w:r w:rsidRPr="00261382">
              <w:t>окупателя потребностями.</w:t>
            </w:r>
          </w:p>
          <w:p w14:paraId="740105E3" w14:textId="77777777" w:rsidR="00566079" w:rsidRDefault="00566079" w:rsidP="00566079">
            <w:pPr>
              <w:rPr>
                <w:color w:val="000000"/>
                <w:shd w:val="clear" w:color="auto" w:fill="FFFFFF"/>
              </w:rPr>
            </w:pPr>
            <w:r w:rsidRPr="00B65152">
              <w:t>Метла</w:t>
            </w:r>
            <w:r>
              <w:t xml:space="preserve"> синтетическая веерная с черенком.</w:t>
            </w:r>
            <w:r>
              <w:rPr>
                <w:color w:val="000000"/>
                <w:shd w:val="clear" w:color="auto" w:fill="FFFFFF"/>
              </w:rPr>
              <w:t xml:space="preserve"> </w:t>
            </w:r>
          </w:p>
          <w:p w14:paraId="664BCD33" w14:textId="77777777" w:rsidR="00566079" w:rsidRDefault="00566079" w:rsidP="00566079">
            <w:pPr>
              <w:rPr>
                <w:color w:val="000000"/>
                <w:shd w:val="clear" w:color="auto" w:fill="FFFFFF"/>
              </w:rPr>
            </w:pPr>
            <w:r w:rsidRPr="00822971">
              <w:rPr>
                <w:color w:val="000000"/>
                <w:shd w:val="clear" w:color="auto" w:fill="FFFFFF"/>
              </w:rPr>
              <w:t>Матер</w:t>
            </w:r>
            <w:r>
              <w:rPr>
                <w:color w:val="000000"/>
                <w:shd w:val="clear" w:color="auto" w:fill="FFFFFF"/>
              </w:rPr>
              <w:t>иал рабочей части: капроновая/синтетическая щетина</w:t>
            </w:r>
          </w:p>
          <w:p w14:paraId="050C018F" w14:textId="77777777" w:rsidR="00566079" w:rsidRDefault="00566079" w:rsidP="00566079">
            <w:pPr>
              <w:rPr>
                <w:color w:val="000000"/>
                <w:shd w:val="clear" w:color="auto" w:fill="FFFFFF"/>
              </w:rPr>
            </w:pPr>
            <w:r>
              <w:rPr>
                <w:color w:val="000000"/>
                <w:shd w:val="clear" w:color="auto" w:fill="FFFFFF"/>
              </w:rPr>
              <w:t xml:space="preserve"> Высота </w:t>
            </w:r>
            <w:r w:rsidRPr="00822971">
              <w:rPr>
                <w:color w:val="000000"/>
                <w:shd w:val="clear" w:color="auto" w:fill="FFFFFF"/>
              </w:rPr>
              <w:t xml:space="preserve">рабочей части: </w:t>
            </w:r>
            <w:r>
              <w:rPr>
                <w:color w:val="000000"/>
                <w:shd w:val="clear" w:color="auto" w:fill="FFFFFF"/>
              </w:rPr>
              <w:t>не менее 30 не более 50 см.</w:t>
            </w:r>
          </w:p>
          <w:p w14:paraId="38A4913C" w14:textId="77777777" w:rsidR="00566079" w:rsidRDefault="00566079" w:rsidP="00566079">
            <w:pPr>
              <w:rPr>
                <w:color w:val="000000"/>
                <w:shd w:val="clear" w:color="auto" w:fill="FFFFFF"/>
              </w:rPr>
            </w:pPr>
            <w:r>
              <w:rPr>
                <w:color w:val="000000"/>
                <w:shd w:val="clear" w:color="auto" w:fill="FFFFFF"/>
              </w:rPr>
              <w:t>Ширина рабочей части не менее 30 не более 40 см</w:t>
            </w:r>
          </w:p>
          <w:p w14:paraId="1C646CD0" w14:textId="77777777" w:rsidR="00566079" w:rsidRDefault="00566079" w:rsidP="00566079">
            <w:pPr>
              <w:rPr>
                <w:color w:val="000000"/>
                <w:shd w:val="clear" w:color="auto" w:fill="FFFFFF"/>
              </w:rPr>
            </w:pPr>
            <w:r>
              <w:rPr>
                <w:color w:val="000000"/>
                <w:shd w:val="clear" w:color="auto" w:fill="FFFFFF"/>
              </w:rPr>
              <w:t>Наличие черенка: да.</w:t>
            </w:r>
          </w:p>
          <w:p w14:paraId="46BF1139" w14:textId="53AF1C03" w:rsidR="00566079" w:rsidRPr="00254D72" w:rsidRDefault="00566079" w:rsidP="00566079">
            <w:pPr>
              <w:tabs>
                <w:tab w:val="left" w:pos="2490"/>
              </w:tabs>
              <w:rPr>
                <w:color w:val="000000"/>
              </w:rPr>
            </w:pPr>
            <w:r w:rsidRPr="00822971">
              <w:rPr>
                <w:color w:val="000000"/>
                <w:shd w:val="clear" w:color="auto" w:fill="FFFFFF"/>
              </w:rPr>
              <w:t xml:space="preserve">Длина </w:t>
            </w:r>
            <w:r>
              <w:rPr>
                <w:color w:val="000000"/>
                <w:shd w:val="clear" w:color="auto" w:fill="FFFFFF"/>
              </w:rPr>
              <w:t>черенка:  не менее 120 не более 140 см</w:t>
            </w:r>
          </w:p>
        </w:tc>
        <w:tc>
          <w:tcPr>
            <w:tcW w:w="1136" w:type="pct"/>
            <w:tcBorders>
              <w:top w:val="single" w:sz="4" w:space="0" w:color="auto"/>
              <w:left w:val="nil"/>
              <w:bottom w:val="single" w:sz="4" w:space="0" w:color="auto"/>
              <w:right w:val="single" w:sz="4" w:space="0" w:color="auto"/>
            </w:tcBorders>
            <w:shd w:val="clear" w:color="auto" w:fill="FFFFFF"/>
          </w:tcPr>
          <w:p w14:paraId="2B04960B" w14:textId="7FD27E9F" w:rsidR="00566079" w:rsidRDefault="00566079" w:rsidP="00EF7038">
            <w:pPr>
              <w:jc w:val="center"/>
              <w:rPr>
                <w:color w:val="000000"/>
              </w:rPr>
            </w:pPr>
            <w:r>
              <w:rPr>
                <w:color w:val="000000"/>
              </w:rPr>
              <w:t>-</w:t>
            </w:r>
          </w:p>
        </w:tc>
      </w:tr>
    </w:tbl>
    <w:p w14:paraId="2C4383BE" w14:textId="09BDF89C" w:rsidR="00A17D3A" w:rsidRPr="002A5F5D" w:rsidRDefault="00F16D67" w:rsidP="000C2986">
      <w:pPr>
        <w:ind w:right="141"/>
        <w:rPr>
          <w:sz w:val="22"/>
          <w:szCs w:val="22"/>
        </w:rPr>
        <w:sectPr w:rsidR="00A17D3A" w:rsidRPr="002A5F5D" w:rsidSect="00F27175">
          <w:footnotePr>
            <w:numRestart w:val="eachSect"/>
          </w:footnotePr>
          <w:pgSz w:w="11905" w:h="16837" w:code="9"/>
          <w:pgMar w:top="1134" w:right="850" w:bottom="1134" w:left="1701" w:header="567" w:footer="397" w:gutter="0"/>
          <w:cols w:space="720"/>
          <w:noEndnote/>
          <w:docGrid w:linePitch="360"/>
        </w:sectPr>
      </w:pPr>
      <w:r>
        <w:rPr>
          <w:b/>
        </w:rPr>
        <w:br w:type="page"/>
      </w:r>
    </w:p>
    <w:p w14:paraId="2A87FFBD" w14:textId="45B1BD45" w:rsidR="00525939" w:rsidRDefault="00BF41BB" w:rsidP="00525939">
      <w:pPr>
        <w:autoSpaceDE w:val="0"/>
        <w:autoSpaceDN w:val="0"/>
        <w:adjustRightInd w:val="0"/>
        <w:ind w:left="7230"/>
        <w:rPr>
          <w:sz w:val="28"/>
          <w:szCs w:val="28"/>
        </w:rPr>
      </w:pPr>
      <w:r w:rsidRPr="002A5F5D">
        <w:rPr>
          <w:sz w:val="28"/>
          <w:szCs w:val="28"/>
        </w:rPr>
        <w:lastRenderedPageBreak/>
        <w:t xml:space="preserve">Приложение № </w:t>
      </w:r>
      <w:r w:rsidR="00EF7038">
        <w:rPr>
          <w:sz w:val="28"/>
          <w:szCs w:val="28"/>
        </w:rPr>
        <w:t>3</w:t>
      </w:r>
    </w:p>
    <w:p w14:paraId="5411DC0C" w14:textId="6BA9BA6F" w:rsidR="00BF41BB" w:rsidRPr="002A5F5D" w:rsidRDefault="00BF41BB" w:rsidP="00525939">
      <w:pPr>
        <w:autoSpaceDE w:val="0"/>
        <w:autoSpaceDN w:val="0"/>
        <w:adjustRightInd w:val="0"/>
        <w:ind w:left="7230"/>
        <w:rPr>
          <w:sz w:val="28"/>
          <w:szCs w:val="28"/>
        </w:rPr>
      </w:pPr>
      <w:r w:rsidRPr="002A5F5D">
        <w:rPr>
          <w:sz w:val="28"/>
          <w:szCs w:val="28"/>
        </w:rPr>
        <w:t>к ТЗ</w:t>
      </w:r>
    </w:p>
    <w:p w14:paraId="4C338875" w14:textId="77777777" w:rsidR="00BF41BB" w:rsidRPr="002A5F5D" w:rsidRDefault="00BF41BB" w:rsidP="000C2986">
      <w:pPr>
        <w:autoSpaceDE w:val="0"/>
        <w:autoSpaceDN w:val="0"/>
        <w:adjustRightInd w:val="0"/>
        <w:ind w:firstLine="708"/>
        <w:jc w:val="center"/>
        <w:rPr>
          <w:b/>
          <w:sz w:val="22"/>
          <w:szCs w:val="22"/>
        </w:rPr>
      </w:pPr>
    </w:p>
    <w:p w14:paraId="7006D102" w14:textId="77777777" w:rsidR="00BF41BB" w:rsidRPr="002A5F5D" w:rsidRDefault="00BF41BB" w:rsidP="000C2986">
      <w:pPr>
        <w:autoSpaceDE w:val="0"/>
        <w:autoSpaceDN w:val="0"/>
        <w:adjustRightInd w:val="0"/>
        <w:jc w:val="center"/>
        <w:rPr>
          <w:sz w:val="22"/>
          <w:szCs w:val="22"/>
        </w:rPr>
      </w:pPr>
    </w:p>
    <w:p w14:paraId="4FCD9E80" w14:textId="5AFA3F2B" w:rsidR="00F27175" w:rsidRDefault="00BF41BB" w:rsidP="000C2986">
      <w:pPr>
        <w:autoSpaceDE w:val="0"/>
        <w:autoSpaceDN w:val="0"/>
        <w:adjustRightInd w:val="0"/>
        <w:jc w:val="center"/>
        <w:rPr>
          <w:b/>
          <w:sz w:val="28"/>
          <w:szCs w:val="28"/>
        </w:rPr>
        <w:sectPr w:rsidR="00F27175" w:rsidSect="00F27175">
          <w:headerReference w:type="default" r:id="rId11"/>
          <w:footerReference w:type="default" r:id="rId12"/>
          <w:headerReference w:type="first" r:id="rId13"/>
          <w:footnotePr>
            <w:numRestart w:val="eachPage"/>
          </w:footnotePr>
          <w:type w:val="continuous"/>
          <w:pgSz w:w="11905" w:h="16837" w:code="9"/>
          <w:pgMar w:top="1134" w:right="850" w:bottom="1134" w:left="1701" w:header="567" w:footer="397" w:gutter="0"/>
          <w:cols w:space="720"/>
          <w:noEndnote/>
          <w:docGrid w:linePitch="360"/>
        </w:sectPr>
      </w:pPr>
      <w:r w:rsidRPr="00BE6902">
        <w:rPr>
          <w:b/>
          <w:sz w:val="28"/>
          <w:szCs w:val="28"/>
        </w:rPr>
        <w:t>Перечень адресов Покупателя</w:t>
      </w:r>
    </w:p>
    <w:p w14:paraId="508D3821" w14:textId="52BDA0C6" w:rsidR="00BF41BB" w:rsidRPr="00BE6902" w:rsidRDefault="00BF41BB" w:rsidP="00EF7038">
      <w:pPr>
        <w:autoSpaceDE w:val="0"/>
        <w:autoSpaceDN w:val="0"/>
        <w:adjustRightInd w:val="0"/>
        <w:rPr>
          <w:b/>
          <w:sz w:val="28"/>
          <w:szCs w:val="28"/>
        </w:rPr>
      </w:pPr>
    </w:p>
    <w:p w14:paraId="54AF3450" w14:textId="77777777" w:rsidR="00BF41BB" w:rsidRPr="002A5F5D" w:rsidRDefault="00BF41BB" w:rsidP="000C2986">
      <w:pPr>
        <w:autoSpaceDE w:val="0"/>
        <w:autoSpaceDN w:val="0"/>
        <w:adjustRightInd w:val="0"/>
        <w:ind w:firstLine="708"/>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076"/>
        <w:gridCol w:w="3115"/>
        <w:gridCol w:w="3560"/>
      </w:tblGrid>
      <w:tr w:rsidR="00065320" w:rsidRPr="00BE6902" w14:paraId="32B1C18B" w14:textId="77777777" w:rsidTr="00F27175">
        <w:trPr>
          <w:trHeight w:val="20"/>
        </w:trPr>
        <w:tc>
          <w:tcPr>
            <w:tcW w:w="317" w:type="pct"/>
            <w:vAlign w:val="center"/>
          </w:tcPr>
          <w:p w14:paraId="1EE77B5A" w14:textId="77777777" w:rsidR="00065320" w:rsidRPr="00BE6902" w:rsidRDefault="00065320">
            <w:pPr>
              <w:jc w:val="center"/>
              <w:rPr>
                <w:b/>
                <w:bCs/>
              </w:rPr>
            </w:pPr>
            <w:r w:rsidRPr="00BE6902">
              <w:rPr>
                <w:b/>
                <w:bCs/>
              </w:rPr>
              <w:t>№ п/п</w:t>
            </w:r>
          </w:p>
        </w:tc>
        <w:tc>
          <w:tcPr>
            <w:tcW w:w="1111" w:type="pct"/>
            <w:shd w:val="clear" w:color="auto" w:fill="auto"/>
            <w:vAlign w:val="center"/>
            <w:hideMark/>
          </w:tcPr>
          <w:p w14:paraId="1102E9EF" w14:textId="5AE0DA50" w:rsidR="00065320" w:rsidRPr="00BE6902" w:rsidRDefault="00065320">
            <w:pPr>
              <w:jc w:val="center"/>
              <w:rPr>
                <w:b/>
                <w:bCs/>
              </w:rPr>
            </w:pPr>
            <w:r w:rsidRPr="00BE6902">
              <w:rPr>
                <w:b/>
                <w:bCs/>
              </w:rPr>
              <w:t>Наименование Покупателя</w:t>
            </w:r>
          </w:p>
        </w:tc>
        <w:tc>
          <w:tcPr>
            <w:tcW w:w="1667" w:type="pct"/>
            <w:shd w:val="clear" w:color="auto" w:fill="auto"/>
            <w:vAlign w:val="center"/>
            <w:hideMark/>
          </w:tcPr>
          <w:p w14:paraId="72E86BC7" w14:textId="0707919D" w:rsidR="00065320" w:rsidRPr="00BE6902" w:rsidRDefault="00065320">
            <w:pPr>
              <w:jc w:val="center"/>
              <w:rPr>
                <w:b/>
                <w:bCs/>
              </w:rPr>
            </w:pPr>
            <w:r w:rsidRPr="00BE6902">
              <w:rPr>
                <w:b/>
                <w:bCs/>
              </w:rPr>
              <w:t>Адрес склада Покупателя</w:t>
            </w:r>
          </w:p>
        </w:tc>
        <w:tc>
          <w:tcPr>
            <w:tcW w:w="1905" w:type="pct"/>
            <w:shd w:val="clear" w:color="auto" w:fill="auto"/>
            <w:vAlign w:val="center"/>
            <w:hideMark/>
          </w:tcPr>
          <w:p w14:paraId="597BB624" w14:textId="77777777" w:rsidR="00065320" w:rsidRPr="00BE6902" w:rsidRDefault="00065320">
            <w:pPr>
              <w:jc w:val="center"/>
              <w:rPr>
                <w:b/>
                <w:bCs/>
              </w:rPr>
            </w:pPr>
            <w:r w:rsidRPr="00BE6902">
              <w:rPr>
                <w:b/>
                <w:bCs/>
              </w:rPr>
              <w:t>Контактное лицо (ответственное лицо за приемку Товара), телефон, электронная почта и контактные данные для направления уведомления</w:t>
            </w:r>
          </w:p>
        </w:tc>
      </w:tr>
      <w:tr w:rsidR="00EF7038" w:rsidRPr="002A5F5D" w14:paraId="1F37B2D5" w14:textId="77777777" w:rsidTr="00F27175">
        <w:trPr>
          <w:trHeight w:val="20"/>
        </w:trPr>
        <w:tc>
          <w:tcPr>
            <w:tcW w:w="317" w:type="pct"/>
          </w:tcPr>
          <w:p w14:paraId="685AC976" w14:textId="6CFBCC82" w:rsidR="00EF7038" w:rsidRPr="002A5F5D" w:rsidRDefault="00EF7038" w:rsidP="00EF7038">
            <w:pPr>
              <w:jc w:val="center"/>
              <w:rPr>
                <w:bCs/>
              </w:rPr>
            </w:pPr>
            <w:r w:rsidRPr="002A5F5D">
              <w:rPr>
                <w:bCs/>
              </w:rPr>
              <w:t>1</w:t>
            </w:r>
          </w:p>
        </w:tc>
        <w:tc>
          <w:tcPr>
            <w:tcW w:w="1111" w:type="pct"/>
            <w:shd w:val="clear" w:color="auto" w:fill="auto"/>
          </w:tcPr>
          <w:p w14:paraId="7DEF9725" w14:textId="326B5C90" w:rsidR="00EF7038" w:rsidRPr="002A5F5D" w:rsidRDefault="00EF7038" w:rsidP="007867F3">
            <w:r>
              <w:t xml:space="preserve">УФПС </w:t>
            </w:r>
            <w:r w:rsidR="007867F3">
              <w:t>Республики Мордовия</w:t>
            </w:r>
          </w:p>
        </w:tc>
        <w:tc>
          <w:tcPr>
            <w:tcW w:w="1667" w:type="pct"/>
            <w:shd w:val="clear" w:color="auto" w:fill="auto"/>
          </w:tcPr>
          <w:p w14:paraId="6B865A21" w14:textId="1A56DC4C" w:rsidR="00EF7038" w:rsidRPr="002A5F5D" w:rsidRDefault="007867F3" w:rsidP="007867F3">
            <w:r>
              <w:t>Республика Мордовия, г. Саранск</w:t>
            </w:r>
            <w:r w:rsidR="00EF7038" w:rsidRPr="00431708">
              <w:t xml:space="preserve">, </w:t>
            </w:r>
            <w:r>
              <w:t xml:space="preserve">ул. Большевистская, д. 31 </w:t>
            </w:r>
          </w:p>
        </w:tc>
        <w:tc>
          <w:tcPr>
            <w:tcW w:w="1905" w:type="pct"/>
            <w:shd w:val="clear" w:color="auto" w:fill="auto"/>
          </w:tcPr>
          <w:p w14:paraId="28ACB49D" w14:textId="6273FE32" w:rsidR="00EF7038" w:rsidRDefault="007867F3" w:rsidP="00EF7038">
            <w:r w:rsidRPr="007867F3">
              <w:t xml:space="preserve">Кудашкина Наталья Михайловна </w:t>
            </w:r>
            <w:hyperlink r:id="rId14" w:history="1">
              <w:r w:rsidR="0007178D" w:rsidRPr="00991703">
                <w:rPr>
                  <w:rStyle w:val="aff0"/>
                </w:rPr>
                <w:t>Natalia.Kudashkina@russianpost.ru</w:t>
              </w:r>
            </w:hyperlink>
          </w:p>
          <w:p w14:paraId="1C3C8F37" w14:textId="765340D0" w:rsidR="0007178D" w:rsidRPr="002A5F5D" w:rsidRDefault="0007178D" w:rsidP="00EF7038">
            <w:r>
              <w:t xml:space="preserve">Тел: </w:t>
            </w:r>
            <w:r>
              <w:rPr>
                <w:color w:val="323E4F"/>
              </w:rPr>
              <w:t>(8342) 380-300 *</w:t>
            </w:r>
            <w:r>
              <w:rPr>
                <w:color w:val="323E4F"/>
                <w:lang w:val="en-US"/>
              </w:rPr>
              <w:t>11-84</w:t>
            </w:r>
          </w:p>
        </w:tc>
      </w:tr>
    </w:tbl>
    <w:p w14:paraId="77F7C5B3" w14:textId="77777777" w:rsidR="00A17D3A" w:rsidRPr="00CC33FE" w:rsidRDefault="00A17D3A" w:rsidP="000C2986">
      <w:pPr>
        <w:ind w:left="-1134" w:right="141"/>
        <w:jc w:val="center"/>
        <w:rPr>
          <w:sz w:val="22"/>
          <w:szCs w:val="22"/>
        </w:rPr>
      </w:pPr>
    </w:p>
    <w:p w14:paraId="776849A1" w14:textId="77777777" w:rsidR="00A17D3A" w:rsidRPr="00CC33FE" w:rsidRDefault="00A17D3A" w:rsidP="000C2986">
      <w:pPr>
        <w:ind w:left="-1134" w:right="141"/>
        <w:jc w:val="center"/>
        <w:rPr>
          <w:sz w:val="22"/>
          <w:szCs w:val="22"/>
        </w:rPr>
      </w:pPr>
    </w:p>
    <w:p w14:paraId="76DD8B03" w14:textId="77777777" w:rsidR="00A17D3A" w:rsidRPr="00CC33FE" w:rsidRDefault="00A17D3A" w:rsidP="000C2986">
      <w:pPr>
        <w:ind w:left="-1134" w:right="141"/>
        <w:jc w:val="center"/>
        <w:rPr>
          <w:sz w:val="22"/>
          <w:szCs w:val="22"/>
        </w:rPr>
      </w:pPr>
    </w:p>
    <w:p w14:paraId="2C2AF717" w14:textId="77777777" w:rsidR="00A17D3A" w:rsidRPr="00CC33FE" w:rsidRDefault="00A17D3A" w:rsidP="000C2986">
      <w:pPr>
        <w:ind w:left="-1134" w:right="141"/>
        <w:jc w:val="center"/>
        <w:rPr>
          <w:sz w:val="22"/>
          <w:szCs w:val="22"/>
        </w:rPr>
      </w:pPr>
    </w:p>
    <w:p w14:paraId="0755F0B8" w14:textId="77777777" w:rsidR="00A17D3A" w:rsidRPr="00CC33FE" w:rsidRDefault="00A17D3A" w:rsidP="000C2986">
      <w:pPr>
        <w:ind w:left="-1134" w:right="141"/>
        <w:jc w:val="center"/>
        <w:rPr>
          <w:sz w:val="22"/>
          <w:szCs w:val="22"/>
        </w:rPr>
      </w:pPr>
    </w:p>
    <w:p w14:paraId="070081A3" w14:textId="77777777" w:rsidR="00A17D3A" w:rsidRPr="00CC33FE" w:rsidRDefault="00A17D3A" w:rsidP="000C2986">
      <w:pPr>
        <w:ind w:left="-1134" w:right="141"/>
        <w:jc w:val="center"/>
        <w:rPr>
          <w:sz w:val="22"/>
          <w:szCs w:val="22"/>
        </w:rPr>
      </w:pPr>
    </w:p>
    <w:p w14:paraId="397A05EF" w14:textId="77777777" w:rsidR="00A17D3A" w:rsidRPr="00CC33FE" w:rsidRDefault="00A17D3A" w:rsidP="000C2986">
      <w:pPr>
        <w:ind w:left="-1134" w:right="141"/>
        <w:jc w:val="center"/>
        <w:rPr>
          <w:sz w:val="22"/>
          <w:szCs w:val="22"/>
        </w:rPr>
      </w:pPr>
    </w:p>
    <w:p w14:paraId="194272C0" w14:textId="77777777" w:rsidR="00A17D3A" w:rsidRPr="00CC33FE" w:rsidRDefault="00A17D3A" w:rsidP="000C2986">
      <w:pPr>
        <w:ind w:left="-1134" w:right="141"/>
        <w:jc w:val="center"/>
        <w:rPr>
          <w:sz w:val="22"/>
          <w:szCs w:val="22"/>
        </w:rPr>
      </w:pPr>
    </w:p>
    <w:p w14:paraId="2538E9D2" w14:textId="77777777" w:rsidR="00A17D3A" w:rsidRPr="00CC33FE" w:rsidRDefault="00A17D3A" w:rsidP="000C2986">
      <w:pPr>
        <w:ind w:left="-1134" w:right="141"/>
        <w:jc w:val="center"/>
        <w:rPr>
          <w:sz w:val="22"/>
          <w:szCs w:val="22"/>
        </w:rPr>
      </w:pPr>
    </w:p>
    <w:p w14:paraId="136EEE5D" w14:textId="77777777" w:rsidR="00A17D3A" w:rsidRPr="00CC33FE" w:rsidRDefault="00A17D3A" w:rsidP="000C2986">
      <w:pPr>
        <w:ind w:left="-1134" w:right="141"/>
        <w:jc w:val="center"/>
        <w:rPr>
          <w:sz w:val="22"/>
          <w:szCs w:val="22"/>
        </w:rPr>
      </w:pPr>
    </w:p>
    <w:p w14:paraId="5BD6D77E" w14:textId="77777777" w:rsidR="00A45913" w:rsidRPr="00CC33FE" w:rsidRDefault="00A45913" w:rsidP="000C2986">
      <w:pPr>
        <w:pStyle w:val="af1"/>
        <w:ind w:left="607"/>
        <w:jc w:val="both"/>
        <w:rPr>
          <w:sz w:val="22"/>
          <w:szCs w:val="22"/>
        </w:rPr>
      </w:pPr>
    </w:p>
    <w:sectPr w:rsidR="00A45913" w:rsidRPr="00CC33FE" w:rsidSect="00F27175">
      <w:footnotePr>
        <w:numRestart w:val="eachSect"/>
      </w:footnotePr>
      <w:type w:val="continuous"/>
      <w:pgSz w:w="11905" w:h="16837" w:code="9"/>
      <w:pgMar w:top="1134" w:right="850"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B8876" w14:textId="77777777" w:rsidR="00010EB2" w:rsidRDefault="00010EB2" w:rsidP="0027213A">
      <w:r>
        <w:separator/>
      </w:r>
    </w:p>
  </w:endnote>
  <w:endnote w:type="continuationSeparator" w:id="0">
    <w:p w14:paraId="59024BF5" w14:textId="77777777" w:rsidR="00010EB2" w:rsidRDefault="00010EB2"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AD920" w14:textId="77777777" w:rsidR="0087673C" w:rsidRPr="005F1C87" w:rsidRDefault="0087673C">
    <w:pPr>
      <w:pStyle w:val="af8"/>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C447" w14:textId="4B4E7F20" w:rsidR="0087673C" w:rsidRPr="005F1C87" w:rsidRDefault="0087673C">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F23F5" w14:textId="77777777" w:rsidR="00010EB2" w:rsidRDefault="00010EB2" w:rsidP="0027213A">
      <w:r>
        <w:separator/>
      </w:r>
    </w:p>
  </w:footnote>
  <w:footnote w:type="continuationSeparator" w:id="0">
    <w:p w14:paraId="58D805B1" w14:textId="77777777" w:rsidR="00010EB2" w:rsidRDefault="00010EB2" w:rsidP="0027213A">
      <w:r>
        <w:continuationSeparator/>
      </w:r>
    </w:p>
  </w:footnote>
  <w:footnote w:id="1">
    <w:p w14:paraId="043A6512" w14:textId="1237361D" w:rsidR="0087673C" w:rsidRPr="00DC323D" w:rsidRDefault="0087673C" w:rsidP="00DC323D">
      <w:pPr>
        <w:pStyle w:val="ae"/>
        <w:ind w:firstLine="709"/>
        <w:jc w:val="both"/>
        <w:rPr>
          <w:spacing w:val="-4"/>
        </w:rPr>
      </w:pPr>
      <w:r w:rsidRPr="00DC323D">
        <w:rPr>
          <w:rStyle w:val="af0"/>
          <w:spacing w:val="-4"/>
        </w:rPr>
        <w:footnoteRef/>
      </w:r>
      <w:r w:rsidRPr="00DC323D">
        <w:rPr>
          <w:spacing w:val="-4"/>
        </w:rPr>
        <w:t> Предоставление счета-фактуры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8DF49" w14:textId="702BC703" w:rsidR="0087673C" w:rsidRPr="00903B36" w:rsidRDefault="0087673C">
    <w:pPr>
      <w:pStyle w:val="af6"/>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3A23" w14:textId="77777777" w:rsidR="0087673C" w:rsidRDefault="0087673C">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17599" w14:textId="6ACD719A" w:rsidR="0087673C" w:rsidRDefault="0087673C">
    <w:pPr>
      <w:pStyle w:val="af6"/>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8DC27" w14:textId="23E6AA9D" w:rsidR="0087673C" w:rsidRDefault="0087673C">
    <w:pPr>
      <w:pStyle w:val="af6"/>
      <w:jc w:val="center"/>
    </w:pPr>
  </w:p>
  <w:p w14:paraId="7C90392D" w14:textId="77777777" w:rsidR="0087673C" w:rsidRDefault="0087673C">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027D338F"/>
    <w:multiLevelType w:val="hybridMultilevel"/>
    <w:tmpl w:val="3F5CF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C71162"/>
    <w:multiLevelType w:val="hybridMultilevel"/>
    <w:tmpl w:val="2B78284E"/>
    <w:lvl w:ilvl="0" w:tplc="04190011">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20313075"/>
    <w:multiLevelType w:val="hybridMultilevel"/>
    <w:tmpl w:val="8FCAACF6"/>
    <w:lvl w:ilvl="0" w:tplc="F50E9BBE">
      <w:start w:val="1"/>
      <w:numFmt w:val="decimal"/>
      <w:lvlText w:val="7.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196302"/>
    <w:multiLevelType w:val="hybridMultilevel"/>
    <w:tmpl w:val="0F9E71FE"/>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444AD6"/>
    <w:multiLevelType w:val="hybridMultilevel"/>
    <w:tmpl w:val="72720A86"/>
    <w:lvl w:ilvl="0" w:tplc="1C9855AC">
      <w:start w:val="1"/>
      <w:numFmt w:val="decimal"/>
      <w:lvlText w:val="3.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7"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5D73C9A"/>
    <w:multiLevelType w:val="multilevel"/>
    <w:tmpl w:val="E37470EC"/>
    <w:lvl w:ilvl="0">
      <w:start w:val="1"/>
      <w:numFmt w:val="decimal"/>
      <w:suff w:val="space"/>
      <w:lvlText w:val="%1."/>
      <w:lvlJc w:val="left"/>
      <w:pPr>
        <w:ind w:left="0" w:firstLine="709"/>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392865CF"/>
    <w:multiLevelType w:val="hybridMultilevel"/>
    <w:tmpl w:val="0B2ACC52"/>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1" w15:restartNumberingAfterBreak="0">
    <w:nsid w:val="43B11D5E"/>
    <w:multiLevelType w:val="hybridMultilevel"/>
    <w:tmpl w:val="B19411E0"/>
    <w:lvl w:ilvl="0" w:tplc="0B344F1E">
      <w:start w:val="1"/>
      <w:numFmt w:val="decimal"/>
      <w:suff w:val="space"/>
      <w:lvlText w:val="3.%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22" w15:restartNumberingAfterBreak="0">
    <w:nsid w:val="46074D00"/>
    <w:multiLevelType w:val="hybridMultilevel"/>
    <w:tmpl w:val="1496145C"/>
    <w:lvl w:ilvl="0" w:tplc="6B38D766">
      <w:start w:val="1"/>
      <w:numFmt w:val="decimal"/>
      <w:lvlText w:val="3.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9E0D7C"/>
    <w:multiLevelType w:val="multilevel"/>
    <w:tmpl w:val="C770CA68"/>
    <w:lvl w:ilvl="0">
      <w:start w:val="4"/>
      <w:numFmt w:val="decimal"/>
      <w:lvlText w:val="%1."/>
      <w:lvlJc w:val="left"/>
      <w:pPr>
        <w:ind w:left="930" w:hanging="360"/>
      </w:pPr>
      <w:rPr>
        <w:rFonts w:hint="default"/>
        <w:b/>
      </w:rPr>
    </w:lvl>
    <w:lvl w:ilvl="1">
      <w:start w:val="3"/>
      <w:numFmt w:val="decimal"/>
      <w:isLgl/>
      <w:lvlText w:val="%1.%2."/>
      <w:lvlJc w:val="left"/>
      <w:pPr>
        <w:ind w:left="1497" w:hanging="720"/>
      </w:pPr>
      <w:rPr>
        <w:rFonts w:hint="default"/>
      </w:rPr>
    </w:lvl>
    <w:lvl w:ilvl="2">
      <w:start w:val="7"/>
      <w:numFmt w:val="decimal"/>
      <w:isLgl/>
      <w:lvlText w:val="%1.%2.%3."/>
      <w:lvlJc w:val="left"/>
      <w:pPr>
        <w:ind w:left="1704" w:hanging="720"/>
      </w:pPr>
      <w:rPr>
        <w:rFonts w:hint="default"/>
      </w:rPr>
    </w:lvl>
    <w:lvl w:ilvl="3">
      <w:start w:val="1"/>
      <w:numFmt w:val="decimal"/>
      <w:isLgl/>
      <w:lvlText w:val="%1.%2.%3.%4."/>
      <w:lvlJc w:val="left"/>
      <w:pPr>
        <w:ind w:left="2271" w:hanging="1080"/>
      </w:pPr>
      <w:rPr>
        <w:rFonts w:hint="default"/>
      </w:rPr>
    </w:lvl>
    <w:lvl w:ilvl="4">
      <w:start w:val="1"/>
      <w:numFmt w:val="decimal"/>
      <w:isLgl/>
      <w:lvlText w:val="%1.%2.%3.%4.%5."/>
      <w:lvlJc w:val="left"/>
      <w:pPr>
        <w:ind w:left="2478" w:hanging="1080"/>
      </w:pPr>
      <w:rPr>
        <w:rFonts w:hint="default"/>
      </w:rPr>
    </w:lvl>
    <w:lvl w:ilvl="5">
      <w:start w:val="1"/>
      <w:numFmt w:val="decimal"/>
      <w:isLgl/>
      <w:lvlText w:val="%1.%2.%3.%4.%5.%6."/>
      <w:lvlJc w:val="left"/>
      <w:pPr>
        <w:ind w:left="3045" w:hanging="1440"/>
      </w:pPr>
      <w:rPr>
        <w:rFonts w:hint="default"/>
      </w:rPr>
    </w:lvl>
    <w:lvl w:ilvl="6">
      <w:start w:val="1"/>
      <w:numFmt w:val="decimal"/>
      <w:isLgl/>
      <w:lvlText w:val="%1.%2.%3.%4.%5.%6.%7."/>
      <w:lvlJc w:val="left"/>
      <w:pPr>
        <w:ind w:left="3612" w:hanging="1800"/>
      </w:pPr>
      <w:rPr>
        <w:rFonts w:hint="default"/>
      </w:rPr>
    </w:lvl>
    <w:lvl w:ilvl="7">
      <w:start w:val="1"/>
      <w:numFmt w:val="decimal"/>
      <w:isLgl/>
      <w:lvlText w:val="%1.%2.%3.%4.%5.%6.%7.%8."/>
      <w:lvlJc w:val="left"/>
      <w:pPr>
        <w:ind w:left="3819" w:hanging="1800"/>
      </w:pPr>
      <w:rPr>
        <w:rFonts w:hint="default"/>
      </w:rPr>
    </w:lvl>
    <w:lvl w:ilvl="8">
      <w:start w:val="1"/>
      <w:numFmt w:val="decimal"/>
      <w:isLgl/>
      <w:lvlText w:val="%1.%2.%3.%4.%5.%6.%7.%8.%9."/>
      <w:lvlJc w:val="left"/>
      <w:pPr>
        <w:ind w:left="4386" w:hanging="2160"/>
      </w:pPr>
      <w:rPr>
        <w:rFonts w:hint="default"/>
      </w:rPr>
    </w:lvl>
  </w:abstractNum>
  <w:abstractNum w:abstractNumId="24"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5"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64D0157"/>
    <w:multiLevelType w:val="hybridMultilevel"/>
    <w:tmpl w:val="49CEEC96"/>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8"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9"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2"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3"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083723"/>
    <w:multiLevelType w:val="hybridMultilevel"/>
    <w:tmpl w:val="E05CA37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15:restartNumberingAfterBreak="0">
    <w:nsid w:val="73026A60"/>
    <w:multiLevelType w:val="hybridMultilevel"/>
    <w:tmpl w:val="1B7CC146"/>
    <w:lvl w:ilvl="0" w:tplc="0298EE50">
      <w:start w:val="1"/>
      <w:numFmt w:val="decimal"/>
      <w:lvlText w:val="7.1.%1."/>
      <w:lvlJc w:val="left"/>
      <w:pPr>
        <w:ind w:left="74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FC61A06"/>
    <w:multiLevelType w:val="hybridMultilevel"/>
    <w:tmpl w:val="F6325E6C"/>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8"/>
  </w:num>
  <w:num w:numId="3">
    <w:abstractNumId w:val="14"/>
  </w:num>
  <w:num w:numId="4">
    <w:abstractNumId w:val="25"/>
  </w:num>
  <w:num w:numId="5">
    <w:abstractNumId w:val="36"/>
  </w:num>
  <w:num w:numId="6">
    <w:abstractNumId w:val="32"/>
  </w:num>
  <w:num w:numId="7">
    <w:abstractNumId w:val="31"/>
  </w:num>
  <w:num w:numId="8">
    <w:abstractNumId w:val="2"/>
  </w:num>
  <w:num w:numId="9">
    <w:abstractNumId w:val="1"/>
  </w:num>
  <w:num w:numId="10">
    <w:abstractNumId w:val="18"/>
  </w:num>
  <w:num w:numId="11">
    <w:abstractNumId w:val="15"/>
  </w:num>
  <w:num w:numId="12">
    <w:abstractNumId w:val="17"/>
  </w:num>
  <w:num w:numId="13">
    <w:abstractNumId w:val="29"/>
  </w:num>
  <w:num w:numId="14">
    <w:abstractNumId w:val="28"/>
  </w:num>
  <w:num w:numId="15">
    <w:abstractNumId w:val="23"/>
  </w:num>
  <w:num w:numId="16">
    <w:abstractNumId w:val="27"/>
  </w:num>
  <w:num w:numId="17">
    <w:abstractNumId w:val="16"/>
  </w:num>
  <w:num w:numId="18">
    <w:abstractNumId w:val="34"/>
  </w:num>
  <w:num w:numId="19">
    <w:abstractNumId w:val="0"/>
  </w:num>
  <w:num w:numId="20">
    <w:abstractNumId w:val="24"/>
  </w:num>
  <w:num w:numId="21">
    <w:abstractNumId w:val="21"/>
  </w:num>
  <w:num w:numId="22">
    <w:abstractNumId w:val="38"/>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6"/>
  </w:num>
  <w:num w:numId="26">
    <w:abstractNumId w:val="39"/>
  </w:num>
  <w:num w:numId="27">
    <w:abstractNumId w:val="13"/>
  </w:num>
  <w:num w:numId="28">
    <w:abstractNumId w:val="3"/>
  </w:num>
  <w:num w:numId="29">
    <w:abstractNumId w:val="11"/>
  </w:num>
  <w:num w:numId="30">
    <w:abstractNumId w:val="40"/>
  </w:num>
  <w:num w:numId="31">
    <w:abstractNumId w:val="7"/>
    <w:lvlOverride w:ilvl="0">
      <w:startOverride w:val="1"/>
    </w:lvlOverride>
    <w:lvlOverride w:ilvl="1"/>
    <w:lvlOverride w:ilvl="2"/>
    <w:lvlOverride w:ilvl="3"/>
    <w:lvlOverride w:ilvl="4"/>
    <w:lvlOverride w:ilvl="5"/>
    <w:lvlOverride w:ilvl="6"/>
    <w:lvlOverride w:ilvl="7"/>
    <w:lvlOverride w:ilvl="8"/>
  </w:num>
  <w:num w:numId="32">
    <w:abstractNumId w:val="7"/>
  </w:num>
  <w:num w:numId="33">
    <w:abstractNumId w:val="22"/>
  </w:num>
  <w:num w:numId="34">
    <w:abstractNumId w:val="37"/>
  </w:num>
  <w:num w:numId="35">
    <w:abstractNumId w:val="33"/>
  </w:num>
  <w:num w:numId="36">
    <w:abstractNumId w:val="30"/>
  </w:num>
  <w:num w:numId="37">
    <w:abstractNumId w:val="35"/>
  </w:num>
  <w:num w:numId="38">
    <w:abstractNumId w:val="12"/>
  </w:num>
  <w:num w:numId="39">
    <w:abstractNumId w:val="9"/>
  </w:num>
  <w:num w:numId="40">
    <w:abstractNumId w:val="5"/>
  </w:num>
  <w:num w:numId="41">
    <w:abstractNumId w:val="10"/>
  </w:num>
  <w:num w:numId="42">
    <w:abstractNumId w:val="26"/>
  </w:num>
  <w:num w:numId="43">
    <w:abstractNumId w:val="19"/>
  </w:num>
  <w:num w:numId="44">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149B"/>
    <w:rsid w:val="00003C76"/>
    <w:rsid w:val="00007C1E"/>
    <w:rsid w:val="00010EB2"/>
    <w:rsid w:val="00011671"/>
    <w:rsid w:val="00013732"/>
    <w:rsid w:val="00016FB2"/>
    <w:rsid w:val="00022C52"/>
    <w:rsid w:val="000254C1"/>
    <w:rsid w:val="00026C0A"/>
    <w:rsid w:val="000309A9"/>
    <w:rsid w:val="00036515"/>
    <w:rsid w:val="000421D4"/>
    <w:rsid w:val="00043E40"/>
    <w:rsid w:val="0004436B"/>
    <w:rsid w:val="00046576"/>
    <w:rsid w:val="000477AE"/>
    <w:rsid w:val="00047BD0"/>
    <w:rsid w:val="0005234C"/>
    <w:rsid w:val="0005260D"/>
    <w:rsid w:val="00053977"/>
    <w:rsid w:val="00054D48"/>
    <w:rsid w:val="0006057F"/>
    <w:rsid w:val="00060A63"/>
    <w:rsid w:val="00062914"/>
    <w:rsid w:val="00062925"/>
    <w:rsid w:val="000636AE"/>
    <w:rsid w:val="00065320"/>
    <w:rsid w:val="0006650B"/>
    <w:rsid w:val="000669D8"/>
    <w:rsid w:val="00066ADD"/>
    <w:rsid w:val="0007075C"/>
    <w:rsid w:val="000715A6"/>
    <w:rsid w:val="0007178D"/>
    <w:rsid w:val="000741A6"/>
    <w:rsid w:val="00074DEE"/>
    <w:rsid w:val="00075949"/>
    <w:rsid w:val="00076CF4"/>
    <w:rsid w:val="00077054"/>
    <w:rsid w:val="00077CD4"/>
    <w:rsid w:val="00081FDB"/>
    <w:rsid w:val="000822B7"/>
    <w:rsid w:val="00085C6A"/>
    <w:rsid w:val="0009038A"/>
    <w:rsid w:val="000903CA"/>
    <w:rsid w:val="0009229E"/>
    <w:rsid w:val="000952ED"/>
    <w:rsid w:val="0009742A"/>
    <w:rsid w:val="000A30E7"/>
    <w:rsid w:val="000B6261"/>
    <w:rsid w:val="000B6D40"/>
    <w:rsid w:val="000B77C8"/>
    <w:rsid w:val="000C026A"/>
    <w:rsid w:val="000C1AF5"/>
    <w:rsid w:val="000C2986"/>
    <w:rsid w:val="000C2E91"/>
    <w:rsid w:val="000C36CC"/>
    <w:rsid w:val="000C43E3"/>
    <w:rsid w:val="000C4CB1"/>
    <w:rsid w:val="000C4EC4"/>
    <w:rsid w:val="000C4FAA"/>
    <w:rsid w:val="000C4FFC"/>
    <w:rsid w:val="000C5C37"/>
    <w:rsid w:val="000C6EA5"/>
    <w:rsid w:val="000C7779"/>
    <w:rsid w:val="000D0580"/>
    <w:rsid w:val="000D3C29"/>
    <w:rsid w:val="000D3DC9"/>
    <w:rsid w:val="000D3EF0"/>
    <w:rsid w:val="000D641E"/>
    <w:rsid w:val="000D6BEC"/>
    <w:rsid w:val="000D6F6E"/>
    <w:rsid w:val="000E0001"/>
    <w:rsid w:val="000E2022"/>
    <w:rsid w:val="000E483B"/>
    <w:rsid w:val="000E525D"/>
    <w:rsid w:val="000E5918"/>
    <w:rsid w:val="000E5EA1"/>
    <w:rsid w:val="000E7E39"/>
    <w:rsid w:val="000F08D6"/>
    <w:rsid w:val="000F0F8B"/>
    <w:rsid w:val="000F4B69"/>
    <w:rsid w:val="000F6166"/>
    <w:rsid w:val="000F66F3"/>
    <w:rsid w:val="000F67AB"/>
    <w:rsid w:val="001019D6"/>
    <w:rsid w:val="001035F0"/>
    <w:rsid w:val="001037D3"/>
    <w:rsid w:val="00103915"/>
    <w:rsid w:val="00103BDC"/>
    <w:rsid w:val="001073EA"/>
    <w:rsid w:val="00110253"/>
    <w:rsid w:val="00110D00"/>
    <w:rsid w:val="001112BF"/>
    <w:rsid w:val="00112604"/>
    <w:rsid w:val="00113411"/>
    <w:rsid w:val="0011544B"/>
    <w:rsid w:val="001154B7"/>
    <w:rsid w:val="00117D0E"/>
    <w:rsid w:val="001219B5"/>
    <w:rsid w:val="00122170"/>
    <w:rsid w:val="00122793"/>
    <w:rsid w:val="001227F2"/>
    <w:rsid w:val="00125DAB"/>
    <w:rsid w:val="00127CA0"/>
    <w:rsid w:val="001309DC"/>
    <w:rsid w:val="001317D1"/>
    <w:rsid w:val="00132317"/>
    <w:rsid w:val="00132802"/>
    <w:rsid w:val="00133028"/>
    <w:rsid w:val="0013566E"/>
    <w:rsid w:val="00136331"/>
    <w:rsid w:val="001400C8"/>
    <w:rsid w:val="001447FE"/>
    <w:rsid w:val="00144C94"/>
    <w:rsid w:val="00147476"/>
    <w:rsid w:val="001505DF"/>
    <w:rsid w:val="001528BA"/>
    <w:rsid w:val="00154BB1"/>
    <w:rsid w:val="00156851"/>
    <w:rsid w:val="001570F0"/>
    <w:rsid w:val="0015742C"/>
    <w:rsid w:val="00157BC9"/>
    <w:rsid w:val="001622C3"/>
    <w:rsid w:val="00162D5D"/>
    <w:rsid w:val="001649AA"/>
    <w:rsid w:val="00167463"/>
    <w:rsid w:val="00170103"/>
    <w:rsid w:val="00172A9E"/>
    <w:rsid w:val="00172DCE"/>
    <w:rsid w:val="001746F3"/>
    <w:rsid w:val="00175659"/>
    <w:rsid w:val="00177361"/>
    <w:rsid w:val="00180244"/>
    <w:rsid w:val="001817D6"/>
    <w:rsid w:val="0018183D"/>
    <w:rsid w:val="00181AB2"/>
    <w:rsid w:val="00182E60"/>
    <w:rsid w:val="00184FE7"/>
    <w:rsid w:val="00185EDF"/>
    <w:rsid w:val="00186BDC"/>
    <w:rsid w:val="001915E5"/>
    <w:rsid w:val="00193C4E"/>
    <w:rsid w:val="00193D87"/>
    <w:rsid w:val="001946A5"/>
    <w:rsid w:val="0019518E"/>
    <w:rsid w:val="00197CA6"/>
    <w:rsid w:val="001A067A"/>
    <w:rsid w:val="001A0829"/>
    <w:rsid w:val="001A3038"/>
    <w:rsid w:val="001A47BC"/>
    <w:rsid w:val="001A5327"/>
    <w:rsid w:val="001A56AF"/>
    <w:rsid w:val="001B06FF"/>
    <w:rsid w:val="001B159B"/>
    <w:rsid w:val="001B4618"/>
    <w:rsid w:val="001B46B5"/>
    <w:rsid w:val="001B544D"/>
    <w:rsid w:val="001C76BE"/>
    <w:rsid w:val="001C7B5C"/>
    <w:rsid w:val="001D1114"/>
    <w:rsid w:val="001D422E"/>
    <w:rsid w:val="001E0AA0"/>
    <w:rsid w:val="001E1594"/>
    <w:rsid w:val="001E2C34"/>
    <w:rsid w:val="001E3CA7"/>
    <w:rsid w:val="001E7100"/>
    <w:rsid w:val="001F01B2"/>
    <w:rsid w:val="001F26C4"/>
    <w:rsid w:val="001F4259"/>
    <w:rsid w:val="001F500A"/>
    <w:rsid w:val="001F61AE"/>
    <w:rsid w:val="001F753D"/>
    <w:rsid w:val="00200977"/>
    <w:rsid w:val="002009E8"/>
    <w:rsid w:val="00201DF8"/>
    <w:rsid w:val="00204B67"/>
    <w:rsid w:val="00206A21"/>
    <w:rsid w:val="00212908"/>
    <w:rsid w:val="00213506"/>
    <w:rsid w:val="00213C7B"/>
    <w:rsid w:val="00214704"/>
    <w:rsid w:val="00214EC8"/>
    <w:rsid w:val="00220C7F"/>
    <w:rsid w:val="00221B2F"/>
    <w:rsid w:val="00223C15"/>
    <w:rsid w:val="00225710"/>
    <w:rsid w:val="00226A4B"/>
    <w:rsid w:val="002313DD"/>
    <w:rsid w:val="00231CA5"/>
    <w:rsid w:val="00231E42"/>
    <w:rsid w:val="00232FBD"/>
    <w:rsid w:val="00233430"/>
    <w:rsid w:val="002346FF"/>
    <w:rsid w:val="00234A87"/>
    <w:rsid w:val="00235476"/>
    <w:rsid w:val="002355F9"/>
    <w:rsid w:val="00236D6A"/>
    <w:rsid w:val="00241A38"/>
    <w:rsid w:val="00243378"/>
    <w:rsid w:val="002469FD"/>
    <w:rsid w:val="00246DC2"/>
    <w:rsid w:val="002506CF"/>
    <w:rsid w:val="00253707"/>
    <w:rsid w:val="00253AB3"/>
    <w:rsid w:val="00253E2C"/>
    <w:rsid w:val="00255FE0"/>
    <w:rsid w:val="00256ADD"/>
    <w:rsid w:val="002630EB"/>
    <w:rsid w:val="00264060"/>
    <w:rsid w:val="002649D8"/>
    <w:rsid w:val="00264BF5"/>
    <w:rsid w:val="00265978"/>
    <w:rsid w:val="002660A8"/>
    <w:rsid w:val="0027213A"/>
    <w:rsid w:val="002728A4"/>
    <w:rsid w:val="00273670"/>
    <w:rsid w:val="00283046"/>
    <w:rsid w:val="00285CD7"/>
    <w:rsid w:val="00285E99"/>
    <w:rsid w:val="00286720"/>
    <w:rsid w:val="00287C2F"/>
    <w:rsid w:val="002906B9"/>
    <w:rsid w:val="002916D5"/>
    <w:rsid w:val="00294532"/>
    <w:rsid w:val="002954DA"/>
    <w:rsid w:val="0029596C"/>
    <w:rsid w:val="002963E0"/>
    <w:rsid w:val="002A0797"/>
    <w:rsid w:val="002A1982"/>
    <w:rsid w:val="002A2396"/>
    <w:rsid w:val="002A40F1"/>
    <w:rsid w:val="002A44CF"/>
    <w:rsid w:val="002A5F5D"/>
    <w:rsid w:val="002A5F95"/>
    <w:rsid w:val="002A66D1"/>
    <w:rsid w:val="002B18E3"/>
    <w:rsid w:val="002B1915"/>
    <w:rsid w:val="002B31E1"/>
    <w:rsid w:val="002B3301"/>
    <w:rsid w:val="002B3846"/>
    <w:rsid w:val="002B3FE3"/>
    <w:rsid w:val="002B6AA5"/>
    <w:rsid w:val="002B7340"/>
    <w:rsid w:val="002B7829"/>
    <w:rsid w:val="002C2897"/>
    <w:rsid w:val="002C31DD"/>
    <w:rsid w:val="002C47B0"/>
    <w:rsid w:val="002C60BD"/>
    <w:rsid w:val="002C6896"/>
    <w:rsid w:val="002C6D61"/>
    <w:rsid w:val="002D0368"/>
    <w:rsid w:val="002D0D3E"/>
    <w:rsid w:val="002D2671"/>
    <w:rsid w:val="002D60EC"/>
    <w:rsid w:val="002E0F3C"/>
    <w:rsid w:val="002E4BA9"/>
    <w:rsid w:val="002E4BF6"/>
    <w:rsid w:val="002E52CE"/>
    <w:rsid w:val="002E65F6"/>
    <w:rsid w:val="002E6814"/>
    <w:rsid w:val="002F1C37"/>
    <w:rsid w:val="002F2C1B"/>
    <w:rsid w:val="002F3D24"/>
    <w:rsid w:val="002F44A1"/>
    <w:rsid w:val="002F6C27"/>
    <w:rsid w:val="002F6F37"/>
    <w:rsid w:val="002F7162"/>
    <w:rsid w:val="003039CD"/>
    <w:rsid w:val="00304AE1"/>
    <w:rsid w:val="00305422"/>
    <w:rsid w:val="00305E15"/>
    <w:rsid w:val="00306508"/>
    <w:rsid w:val="00310434"/>
    <w:rsid w:val="00313411"/>
    <w:rsid w:val="003136CF"/>
    <w:rsid w:val="00313F5D"/>
    <w:rsid w:val="00315992"/>
    <w:rsid w:val="003169B4"/>
    <w:rsid w:val="00317EE8"/>
    <w:rsid w:val="00320F10"/>
    <w:rsid w:val="003213DC"/>
    <w:rsid w:val="003239B8"/>
    <w:rsid w:val="00323B47"/>
    <w:rsid w:val="003248E4"/>
    <w:rsid w:val="00324D50"/>
    <w:rsid w:val="00325D03"/>
    <w:rsid w:val="00333FDF"/>
    <w:rsid w:val="003345DF"/>
    <w:rsid w:val="00335872"/>
    <w:rsid w:val="00337C99"/>
    <w:rsid w:val="003404E4"/>
    <w:rsid w:val="00341082"/>
    <w:rsid w:val="003438B7"/>
    <w:rsid w:val="00343FB7"/>
    <w:rsid w:val="0034523E"/>
    <w:rsid w:val="0034623A"/>
    <w:rsid w:val="0034782C"/>
    <w:rsid w:val="003515F2"/>
    <w:rsid w:val="003545AC"/>
    <w:rsid w:val="00355841"/>
    <w:rsid w:val="00357409"/>
    <w:rsid w:val="00357ADD"/>
    <w:rsid w:val="0036003A"/>
    <w:rsid w:val="00360D9C"/>
    <w:rsid w:val="003637B2"/>
    <w:rsid w:val="00363908"/>
    <w:rsid w:val="0036398B"/>
    <w:rsid w:val="003647D9"/>
    <w:rsid w:val="0036603E"/>
    <w:rsid w:val="00366572"/>
    <w:rsid w:val="003705F3"/>
    <w:rsid w:val="00370F92"/>
    <w:rsid w:val="0037142A"/>
    <w:rsid w:val="003716ED"/>
    <w:rsid w:val="00371AC7"/>
    <w:rsid w:val="0037200B"/>
    <w:rsid w:val="00372F52"/>
    <w:rsid w:val="00373592"/>
    <w:rsid w:val="00373E55"/>
    <w:rsid w:val="00374E74"/>
    <w:rsid w:val="00374E78"/>
    <w:rsid w:val="00375529"/>
    <w:rsid w:val="00376407"/>
    <w:rsid w:val="00377051"/>
    <w:rsid w:val="003806D0"/>
    <w:rsid w:val="00381042"/>
    <w:rsid w:val="00381CE8"/>
    <w:rsid w:val="00382603"/>
    <w:rsid w:val="003836AF"/>
    <w:rsid w:val="00383FA1"/>
    <w:rsid w:val="003841C7"/>
    <w:rsid w:val="00385795"/>
    <w:rsid w:val="003857B4"/>
    <w:rsid w:val="003860EE"/>
    <w:rsid w:val="003861AF"/>
    <w:rsid w:val="0038785A"/>
    <w:rsid w:val="0039087B"/>
    <w:rsid w:val="00391C8E"/>
    <w:rsid w:val="00391CBF"/>
    <w:rsid w:val="00391EBD"/>
    <w:rsid w:val="00393361"/>
    <w:rsid w:val="0039356F"/>
    <w:rsid w:val="00394B4D"/>
    <w:rsid w:val="00394BB5"/>
    <w:rsid w:val="003958EA"/>
    <w:rsid w:val="00395DCF"/>
    <w:rsid w:val="00395FCE"/>
    <w:rsid w:val="003975A5"/>
    <w:rsid w:val="003A112C"/>
    <w:rsid w:val="003A1800"/>
    <w:rsid w:val="003A2536"/>
    <w:rsid w:val="003A3D90"/>
    <w:rsid w:val="003A4EDA"/>
    <w:rsid w:val="003A5C91"/>
    <w:rsid w:val="003A6EFF"/>
    <w:rsid w:val="003A760F"/>
    <w:rsid w:val="003B16AB"/>
    <w:rsid w:val="003B16EC"/>
    <w:rsid w:val="003B3663"/>
    <w:rsid w:val="003B6705"/>
    <w:rsid w:val="003B714B"/>
    <w:rsid w:val="003C240F"/>
    <w:rsid w:val="003C3077"/>
    <w:rsid w:val="003C30DC"/>
    <w:rsid w:val="003C3869"/>
    <w:rsid w:val="003D081D"/>
    <w:rsid w:val="003D0F9F"/>
    <w:rsid w:val="003D14BE"/>
    <w:rsid w:val="003D34E9"/>
    <w:rsid w:val="003D68F0"/>
    <w:rsid w:val="003D78A0"/>
    <w:rsid w:val="003D7E3F"/>
    <w:rsid w:val="003E043D"/>
    <w:rsid w:val="003E2570"/>
    <w:rsid w:val="003E2916"/>
    <w:rsid w:val="003E3933"/>
    <w:rsid w:val="003E4B79"/>
    <w:rsid w:val="003E4FD4"/>
    <w:rsid w:val="003E59D7"/>
    <w:rsid w:val="003F3256"/>
    <w:rsid w:val="003F705D"/>
    <w:rsid w:val="003F7E92"/>
    <w:rsid w:val="004035BA"/>
    <w:rsid w:val="004040C7"/>
    <w:rsid w:val="00407131"/>
    <w:rsid w:val="0041086D"/>
    <w:rsid w:val="00410DF0"/>
    <w:rsid w:val="004178B8"/>
    <w:rsid w:val="0042153B"/>
    <w:rsid w:val="00422935"/>
    <w:rsid w:val="00423A71"/>
    <w:rsid w:val="004245D9"/>
    <w:rsid w:val="00430573"/>
    <w:rsid w:val="00431161"/>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381F"/>
    <w:rsid w:val="004551F6"/>
    <w:rsid w:val="00456592"/>
    <w:rsid w:val="00460DDB"/>
    <w:rsid w:val="0046365D"/>
    <w:rsid w:val="0046471B"/>
    <w:rsid w:val="00466111"/>
    <w:rsid w:val="0046699A"/>
    <w:rsid w:val="00466B7E"/>
    <w:rsid w:val="004679BF"/>
    <w:rsid w:val="004728DF"/>
    <w:rsid w:val="0047458C"/>
    <w:rsid w:val="00474EE8"/>
    <w:rsid w:val="0048060C"/>
    <w:rsid w:val="00480E81"/>
    <w:rsid w:val="00481A8E"/>
    <w:rsid w:val="0048538A"/>
    <w:rsid w:val="00485D10"/>
    <w:rsid w:val="004873A4"/>
    <w:rsid w:val="004915BD"/>
    <w:rsid w:val="00492BF6"/>
    <w:rsid w:val="00493A4F"/>
    <w:rsid w:val="00496325"/>
    <w:rsid w:val="0049787F"/>
    <w:rsid w:val="004A041A"/>
    <w:rsid w:val="004A0E5A"/>
    <w:rsid w:val="004A34C7"/>
    <w:rsid w:val="004B024C"/>
    <w:rsid w:val="004B0C12"/>
    <w:rsid w:val="004B4F12"/>
    <w:rsid w:val="004B66A7"/>
    <w:rsid w:val="004C00B4"/>
    <w:rsid w:val="004C2BEF"/>
    <w:rsid w:val="004C2C3F"/>
    <w:rsid w:val="004C3AE6"/>
    <w:rsid w:val="004C3B5E"/>
    <w:rsid w:val="004C53D2"/>
    <w:rsid w:val="004D04E8"/>
    <w:rsid w:val="004D212F"/>
    <w:rsid w:val="004D3BA5"/>
    <w:rsid w:val="004D6C7C"/>
    <w:rsid w:val="004D6E7A"/>
    <w:rsid w:val="004D7355"/>
    <w:rsid w:val="004E072C"/>
    <w:rsid w:val="004E47EE"/>
    <w:rsid w:val="004E4D8F"/>
    <w:rsid w:val="004E6971"/>
    <w:rsid w:val="004E7725"/>
    <w:rsid w:val="004E79CE"/>
    <w:rsid w:val="004F05E6"/>
    <w:rsid w:val="004F0F33"/>
    <w:rsid w:val="004F368A"/>
    <w:rsid w:val="004F4650"/>
    <w:rsid w:val="004F4DD1"/>
    <w:rsid w:val="004F5B4F"/>
    <w:rsid w:val="004F70F7"/>
    <w:rsid w:val="005008DE"/>
    <w:rsid w:val="0050280E"/>
    <w:rsid w:val="00503780"/>
    <w:rsid w:val="00503A31"/>
    <w:rsid w:val="005103A9"/>
    <w:rsid w:val="005112BD"/>
    <w:rsid w:val="0051508A"/>
    <w:rsid w:val="00516520"/>
    <w:rsid w:val="00521496"/>
    <w:rsid w:val="00523938"/>
    <w:rsid w:val="005251D9"/>
    <w:rsid w:val="00525939"/>
    <w:rsid w:val="00526151"/>
    <w:rsid w:val="00527E45"/>
    <w:rsid w:val="00530257"/>
    <w:rsid w:val="00530851"/>
    <w:rsid w:val="005334B3"/>
    <w:rsid w:val="005336C0"/>
    <w:rsid w:val="00534BA9"/>
    <w:rsid w:val="00536BCF"/>
    <w:rsid w:val="005379F7"/>
    <w:rsid w:val="00541D1F"/>
    <w:rsid w:val="005446B5"/>
    <w:rsid w:val="00546220"/>
    <w:rsid w:val="0055052E"/>
    <w:rsid w:val="00551CC5"/>
    <w:rsid w:val="0055680C"/>
    <w:rsid w:val="0056183E"/>
    <w:rsid w:val="00564716"/>
    <w:rsid w:val="00565230"/>
    <w:rsid w:val="00565E45"/>
    <w:rsid w:val="00566079"/>
    <w:rsid w:val="00573DA7"/>
    <w:rsid w:val="0058251C"/>
    <w:rsid w:val="00582D4F"/>
    <w:rsid w:val="00586502"/>
    <w:rsid w:val="00586E0F"/>
    <w:rsid w:val="005874B9"/>
    <w:rsid w:val="005917BF"/>
    <w:rsid w:val="00592655"/>
    <w:rsid w:val="00594F9F"/>
    <w:rsid w:val="00595415"/>
    <w:rsid w:val="005968A0"/>
    <w:rsid w:val="0059799A"/>
    <w:rsid w:val="005A0AB7"/>
    <w:rsid w:val="005A0DC1"/>
    <w:rsid w:val="005A0F69"/>
    <w:rsid w:val="005A121B"/>
    <w:rsid w:val="005A1751"/>
    <w:rsid w:val="005A1A53"/>
    <w:rsid w:val="005A332D"/>
    <w:rsid w:val="005A3400"/>
    <w:rsid w:val="005A3B1E"/>
    <w:rsid w:val="005A483D"/>
    <w:rsid w:val="005A5617"/>
    <w:rsid w:val="005A5BB9"/>
    <w:rsid w:val="005A5ED6"/>
    <w:rsid w:val="005B08C5"/>
    <w:rsid w:val="005B1595"/>
    <w:rsid w:val="005B1DEA"/>
    <w:rsid w:val="005B5CBE"/>
    <w:rsid w:val="005C0F6B"/>
    <w:rsid w:val="005C76A9"/>
    <w:rsid w:val="005C7893"/>
    <w:rsid w:val="005C7B5A"/>
    <w:rsid w:val="005C7CAB"/>
    <w:rsid w:val="005C7D58"/>
    <w:rsid w:val="005D038F"/>
    <w:rsid w:val="005D1916"/>
    <w:rsid w:val="005D2321"/>
    <w:rsid w:val="005D362E"/>
    <w:rsid w:val="005D4B71"/>
    <w:rsid w:val="005D627D"/>
    <w:rsid w:val="005E5078"/>
    <w:rsid w:val="005E5B8A"/>
    <w:rsid w:val="005E730A"/>
    <w:rsid w:val="005F1C87"/>
    <w:rsid w:val="005F3FCB"/>
    <w:rsid w:val="005F4FB7"/>
    <w:rsid w:val="005F6DC1"/>
    <w:rsid w:val="005F7242"/>
    <w:rsid w:val="006036A0"/>
    <w:rsid w:val="00604DB6"/>
    <w:rsid w:val="006052D4"/>
    <w:rsid w:val="0060695B"/>
    <w:rsid w:val="006076C9"/>
    <w:rsid w:val="00607FCB"/>
    <w:rsid w:val="00614FB6"/>
    <w:rsid w:val="00620486"/>
    <w:rsid w:val="00620FA5"/>
    <w:rsid w:val="00621FCF"/>
    <w:rsid w:val="0062304A"/>
    <w:rsid w:val="00623BB8"/>
    <w:rsid w:val="00627C9A"/>
    <w:rsid w:val="006300B9"/>
    <w:rsid w:val="0063383D"/>
    <w:rsid w:val="00634581"/>
    <w:rsid w:val="00635DA7"/>
    <w:rsid w:val="0063765A"/>
    <w:rsid w:val="0063785B"/>
    <w:rsid w:val="00640F77"/>
    <w:rsid w:val="00641AD5"/>
    <w:rsid w:val="00642FA6"/>
    <w:rsid w:val="00643353"/>
    <w:rsid w:val="00645323"/>
    <w:rsid w:val="006453A0"/>
    <w:rsid w:val="0065030F"/>
    <w:rsid w:val="00651681"/>
    <w:rsid w:val="00652084"/>
    <w:rsid w:val="0065277E"/>
    <w:rsid w:val="0065372D"/>
    <w:rsid w:val="00654C04"/>
    <w:rsid w:val="00655620"/>
    <w:rsid w:val="00661F8E"/>
    <w:rsid w:val="00662C0A"/>
    <w:rsid w:val="006631E3"/>
    <w:rsid w:val="00663692"/>
    <w:rsid w:val="00663BF5"/>
    <w:rsid w:val="0066545C"/>
    <w:rsid w:val="00666001"/>
    <w:rsid w:val="0066663F"/>
    <w:rsid w:val="00667E81"/>
    <w:rsid w:val="00671465"/>
    <w:rsid w:val="006727EC"/>
    <w:rsid w:val="00672EF7"/>
    <w:rsid w:val="006737A9"/>
    <w:rsid w:val="00673950"/>
    <w:rsid w:val="00674A0F"/>
    <w:rsid w:val="006753B1"/>
    <w:rsid w:val="00676DC4"/>
    <w:rsid w:val="00677B4B"/>
    <w:rsid w:val="00680A30"/>
    <w:rsid w:val="00681E3B"/>
    <w:rsid w:val="006851C4"/>
    <w:rsid w:val="0068543B"/>
    <w:rsid w:val="00685604"/>
    <w:rsid w:val="00685D75"/>
    <w:rsid w:val="006877C0"/>
    <w:rsid w:val="00690D35"/>
    <w:rsid w:val="00691A0A"/>
    <w:rsid w:val="00691CF1"/>
    <w:rsid w:val="0069328D"/>
    <w:rsid w:val="00693661"/>
    <w:rsid w:val="00693A6E"/>
    <w:rsid w:val="006973BB"/>
    <w:rsid w:val="006A161C"/>
    <w:rsid w:val="006A27B4"/>
    <w:rsid w:val="006A34AA"/>
    <w:rsid w:val="006A5146"/>
    <w:rsid w:val="006A551A"/>
    <w:rsid w:val="006A58E2"/>
    <w:rsid w:val="006A6268"/>
    <w:rsid w:val="006A7387"/>
    <w:rsid w:val="006B1654"/>
    <w:rsid w:val="006B211D"/>
    <w:rsid w:val="006B7165"/>
    <w:rsid w:val="006B7209"/>
    <w:rsid w:val="006B772A"/>
    <w:rsid w:val="006B7F6D"/>
    <w:rsid w:val="006C15B4"/>
    <w:rsid w:val="006C3772"/>
    <w:rsid w:val="006C6CCE"/>
    <w:rsid w:val="006D0292"/>
    <w:rsid w:val="006D0A3B"/>
    <w:rsid w:val="006D0CCD"/>
    <w:rsid w:val="006D21FC"/>
    <w:rsid w:val="006D4866"/>
    <w:rsid w:val="006D58FF"/>
    <w:rsid w:val="006D5997"/>
    <w:rsid w:val="006D7FD3"/>
    <w:rsid w:val="006E0CAE"/>
    <w:rsid w:val="006E3BD6"/>
    <w:rsid w:val="006E440E"/>
    <w:rsid w:val="006E5D10"/>
    <w:rsid w:val="006E6154"/>
    <w:rsid w:val="006E6A62"/>
    <w:rsid w:val="006F0A4D"/>
    <w:rsid w:val="006F23C4"/>
    <w:rsid w:val="006F27BC"/>
    <w:rsid w:val="006F78E6"/>
    <w:rsid w:val="00700211"/>
    <w:rsid w:val="0071017F"/>
    <w:rsid w:val="00712046"/>
    <w:rsid w:val="0071320F"/>
    <w:rsid w:val="0071406B"/>
    <w:rsid w:val="00715F2D"/>
    <w:rsid w:val="0071730F"/>
    <w:rsid w:val="00720284"/>
    <w:rsid w:val="007204AD"/>
    <w:rsid w:val="0073064A"/>
    <w:rsid w:val="00730F22"/>
    <w:rsid w:val="007320AA"/>
    <w:rsid w:val="007322BA"/>
    <w:rsid w:val="00732CC1"/>
    <w:rsid w:val="00732E96"/>
    <w:rsid w:val="00733973"/>
    <w:rsid w:val="007368AE"/>
    <w:rsid w:val="00736976"/>
    <w:rsid w:val="007404A3"/>
    <w:rsid w:val="00741BDD"/>
    <w:rsid w:val="007422DC"/>
    <w:rsid w:val="00742564"/>
    <w:rsid w:val="00743930"/>
    <w:rsid w:val="00743CA5"/>
    <w:rsid w:val="00747477"/>
    <w:rsid w:val="00752FA7"/>
    <w:rsid w:val="007531E9"/>
    <w:rsid w:val="0075384E"/>
    <w:rsid w:val="00755495"/>
    <w:rsid w:val="00756675"/>
    <w:rsid w:val="00756E43"/>
    <w:rsid w:val="0075796D"/>
    <w:rsid w:val="00760F7C"/>
    <w:rsid w:val="0076346D"/>
    <w:rsid w:val="00764054"/>
    <w:rsid w:val="007665A0"/>
    <w:rsid w:val="007669DA"/>
    <w:rsid w:val="00771167"/>
    <w:rsid w:val="007719E1"/>
    <w:rsid w:val="007721B0"/>
    <w:rsid w:val="00773297"/>
    <w:rsid w:val="00774B10"/>
    <w:rsid w:val="007776DC"/>
    <w:rsid w:val="007807B9"/>
    <w:rsid w:val="00781E26"/>
    <w:rsid w:val="00785E18"/>
    <w:rsid w:val="007867F3"/>
    <w:rsid w:val="007868EB"/>
    <w:rsid w:val="00790E9D"/>
    <w:rsid w:val="00791026"/>
    <w:rsid w:val="00791B31"/>
    <w:rsid w:val="00794975"/>
    <w:rsid w:val="007A036A"/>
    <w:rsid w:val="007A4D35"/>
    <w:rsid w:val="007A553C"/>
    <w:rsid w:val="007A6356"/>
    <w:rsid w:val="007A7976"/>
    <w:rsid w:val="007B116B"/>
    <w:rsid w:val="007B25BD"/>
    <w:rsid w:val="007B282D"/>
    <w:rsid w:val="007B6EE3"/>
    <w:rsid w:val="007B7DD3"/>
    <w:rsid w:val="007C191A"/>
    <w:rsid w:val="007C1B55"/>
    <w:rsid w:val="007C37EB"/>
    <w:rsid w:val="007C5899"/>
    <w:rsid w:val="007C7096"/>
    <w:rsid w:val="007C779E"/>
    <w:rsid w:val="007D02C1"/>
    <w:rsid w:val="007D07FE"/>
    <w:rsid w:val="007D087F"/>
    <w:rsid w:val="007D1EFA"/>
    <w:rsid w:val="007D32E9"/>
    <w:rsid w:val="007D398C"/>
    <w:rsid w:val="007D4114"/>
    <w:rsid w:val="007D4128"/>
    <w:rsid w:val="007D47EF"/>
    <w:rsid w:val="007D4ABE"/>
    <w:rsid w:val="007D7849"/>
    <w:rsid w:val="007E0D61"/>
    <w:rsid w:val="007E2657"/>
    <w:rsid w:val="007E5985"/>
    <w:rsid w:val="007F01A1"/>
    <w:rsid w:val="007F064F"/>
    <w:rsid w:val="007F14EC"/>
    <w:rsid w:val="007F1FBF"/>
    <w:rsid w:val="007F352C"/>
    <w:rsid w:val="007F5B71"/>
    <w:rsid w:val="007F6D94"/>
    <w:rsid w:val="007F710D"/>
    <w:rsid w:val="00801740"/>
    <w:rsid w:val="00801A6A"/>
    <w:rsid w:val="00802DB9"/>
    <w:rsid w:val="00803C6E"/>
    <w:rsid w:val="00805F3F"/>
    <w:rsid w:val="00807302"/>
    <w:rsid w:val="00807A82"/>
    <w:rsid w:val="00807B83"/>
    <w:rsid w:val="00807F9C"/>
    <w:rsid w:val="0081107B"/>
    <w:rsid w:val="00811225"/>
    <w:rsid w:val="008128A7"/>
    <w:rsid w:val="00813A4A"/>
    <w:rsid w:val="00817D22"/>
    <w:rsid w:val="00825367"/>
    <w:rsid w:val="008303E8"/>
    <w:rsid w:val="00830A49"/>
    <w:rsid w:val="0083131C"/>
    <w:rsid w:val="0083143D"/>
    <w:rsid w:val="008321B4"/>
    <w:rsid w:val="0083315D"/>
    <w:rsid w:val="00835EBA"/>
    <w:rsid w:val="0084140B"/>
    <w:rsid w:val="00841946"/>
    <w:rsid w:val="00841C9C"/>
    <w:rsid w:val="00842D93"/>
    <w:rsid w:val="008445F5"/>
    <w:rsid w:val="00847BA7"/>
    <w:rsid w:val="0085049E"/>
    <w:rsid w:val="00850AF8"/>
    <w:rsid w:val="00852490"/>
    <w:rsid w:val="00853ABC"/>
    <w:rsid w:val="008547C5"/>
    <w:rsid w:val="0085588D"/>
    <w:rsid w:val="00856CE7"/>
    <w:rsid w:val="00860DB3"/>
    <w:rsid w:val="00861515"/>
    <w:rsid w:val="0086278B"/>
    <w:rsid w:val="00863DBF"/>
    <w:rsid w:val="00865CD3"/>
    <w:rsid w:val="00867EC9"/>
    <w:rsid w:val="0087059A"/>
    <w:rsid w:val="008708D7"/>
    <w:rsid w:val="00874C52"/>
    <w:rsid w:val="008751F7"/>
    <w:rsid w:val="0087673C"/>
    <w:rsid w:val="00876A80"/>
    <w:rsid w:val="00877302"/>
    <w:rsid w:val="00877EBE"/>
    <w:rsid w:val="0088009D"/>
    <w:rsid w:val="00883156"/>
    <w:rsid w:val="00891B1C"/>
    <w:rsid w:val="00891EF2"/>
    <w:rsid w:val="00892F99"/>
    <w:rsid w:val="0089332C"/>
    <w:rsid w:val="00894AC1"/>
    <w:rsid w:val="0089788B"/>
    <w:rsid w:val="008A0EAB"/>
    <w:rsid w:val="008A15AC"/>
    <w:rsid w:val="008A2212"/>
    <w:rsid w:val="008A27F6"/>
    <w:rsid w:val="008A4537"/>
    <w:rsid w:val="008A55B3"/>
    <w:rsid w:val="008A6645"/>
    <w:rsid w:val="008A6D6E"/>
    <w:rsid w:val="008B3B30"/>
    <w:rsid w:val="008C12F1"/>
    <w:rsid w:val="008C50C3"/>
    <w:rsid w:val="008C697D"/>
    <w:rsid w:val="008C7AE2"/>
    <w:rsid w:val="008C7E93"/>
    <w:rsid w:val="008D0CC9"/>
    <w:rsid w:val="008D454B"/>
    <w:rsid w:val="008D47E4"/>
    <w:rsid w:val="008D6E4A"/>
    <w:rsid w:val="008D6F35"/>
    <w:rsid w:val="008E0794"/>
    <w:rsid w:val="008E225E"/>
    <w:rsid w:val="008E4BE3"/>
    <w:rsid w:val="008F002D"/>
    <w:rsid w:val="008F0127"/>
    <w:rsid w:val="008F2703"/>
    <w:rsid w:val="008F45FB"/>
    <w:rsid w:val="008F518B"/>
    <w:rsid w:val="008F6DFB"/>
    <w:rsid w:val="008F77C0"/>
    <w:rsid w:val="008F789C"/>
    <w:rsid w:val="008F7985"/>
    <w:rsid w:val="008F7A87"/>
    <w:rsid w:val="009030A9"/>
    <w:rsid w:val="00903B36"/>
    <w:rsid w:val="009040E5"/>
    <w:rsid w:val="009041D1"/>
    <w:rsid w:val="0090622C"/>
    <w:rsid w:val="00906C38"/>
    <w:rsid w:val="009074CC"/>
    <w:rsid w:val="00907954"/>
    <w:rsid w:val="00913098"/>
    <w:rsid w:val="00915042"/>
    <w:rsid w:val="00920F27"/>
    <w:rsid w:val="009225A0"/>
    <w:rsid w:val="00924679"/>
    <w:rsid w:val="00925DC2"/>
    <w:rsid w:val="00926FF4"/>
    <w:rsid w:val="009314D5"/>
    <w:rsid w:val="00932DDF"/>
    <w:rsid w:val="009362B5"/>
    <w:rsid w:val="0093722B"/>
    <w:rsid w:val="00942076"/>
    <w:rsid w:val="009429A5"/>
    <w:rsid w:val="00943289"/>
    <w:rsid w:val="0094397D"/>
    <w:rsid w:val="00946946"/>
    <w:rsid w:val="00946B91"/>
    <w:rsid w:val="00946E5F"/>
    <w:rsid w:val="0094738B"/>
    <w:rsid w:val="009478F4"/>
    <w:rsid w:val="0095159E"/>
    <w:rsid w:val="0095363F"/>
    <w:rsid w:val="00956A7E"/>
    <w:rsid w:val="00956C0B"/>
    <w:rsid w:val="00960CE2"/>
    <w:rsid w:val="00961D5C"/>
    <w:rsid w:val="00962B47"/>
    <w:rsid w:val="00964D29"/>
    <w:rsid w:val="009652DE"/>
    <w:rsid w:val="00965EC4"/>
    <w:rsid w:val="00966ABC"/>
    <w:rsid w:val="00966FBE"/>
    <w:rsid w:val="00971126"/>
    <w:rsid w:val="009729EB"/>
    <w:rsid w:val="00977332"/>
    <w:rsid w:val="009807FC"/>
    <w:rsid w:val="00980DED"/>
    <w:rsid w:val="00984C14"/>
    <w:rsid w:val="00985525"/>
    <w:rsid w:val="00987474"/>
    <w:rsid w:val="00990B2C"/>
    <w:rsid w:val="00992B30"/>
    <w:rsid w:val="009930A7"/>
    <w:rsid w:val="009951B7"/>
    <w:rsid w:val="00995AEC"/>
    <w:rsid w:val="009A155B"/>
    <w:rsid w:val="009A29CF"/>
    <w:rsid w:val="009A2EFF"/>
    <w:rsid w:val="009A3529"/>
    <w:rsid w:val="009A4E3D"/>
    <w:rsid w:val="009A572D"/>
    <w:rsid w:val="009A785D"/>
    <w:rsid w:val="009B004B"/>
    <w:rsid w:val="009B12A1"/>
    <w:rsid w:val="009B211B"/>
    <w:rsid w:val="009B337B"/>
    <w:rsid w:val="009B3DCA"/>
    <w:rsid w:val="009B4378"/>
    <w:rsid w:val="009B4569"/>
    <w:rsid w:val="009B6223"/>
    <w:rsid w:val="009B79F7"/>
    <w:rsid w:val="009C07EE"/>
    <w:rsid w:val="009C0AE8"/>
    <w:rsid w:val="009C1160"/>
    <w:rsid w:val="009C20E2"/>
    <w:rsid w:val="009D24CE"/>
    <w:rsid w:val="009D3ADC"/>
    <w:rsid w:val="009D3E0A"/>
    <w:rsid w:val="009D5FF6"/>
    <w:rsid w:val="009D6D48"/>
    <w:rsid w:val="009D6E8F"/>
    <w:rsid w:val="009E0149"/>
    <w:rsid w:val="009E0E3D"/>
    <w:rsid w:val="009E172F"/>
    <w:rsid w:val="009E2B9E"/>
    <w:rsid w:val="009E682D"/>
    <w:rsid w:val="009F2616"/>
    <w:rsid w:val="009F42E3"/>
    <w:rsid w:val="009F4E5A"/>
    <w:rsid w:val="009F5CD3"/>
    <w:rsid w:val="009F76B2"/>
    <w:rsid w:val="00A0029E"/>
    <w:rsid w:val="00A023EE"/>
    <w:rsid w:val="00A03BFC"/>
    <w:rsid w:val="00A0444C"/>
    <w:rsid w:val="00A055E7"/>
    <w:rsid w:val="00A07BD0"/>
    <w:rsid w:val="00A10BB6"/>
    <w:rsid w:val="00A11E8A"/>
    <w:rsid w:val="00A12B6C"/>
    <w:rsid w:val="00A1339B"/>
    <w:rsid w:val="00A1442F"/>
    <w:rsid w:val="00A14597"/>
    <w:rsid w:val="00A14E49"/>
    <w:rsid w:val="00A1503D"/>
    <w:rsid w:val="00A15E62"/>
    <w:rsid w:val="00A16B2D"/>
    <w:rsid w:val="00A16B65"/>
    <w:rsid w:val="00A16EFB"/>
    <w:rsid w:val="00A17D3A"/>
    <w:rsid w:val="00A20496"/>
    <w:rsid w:val="00A20FE9"/>
    <w:rsid w:val="00A21B12"/>
    <w:rsid w:val="00A24AF7"/>
    <w:rsid w:val="00A27B64"/>
    <w:rsid w:val="00A30BB3"/>
    <w:rsid w:val="00A31586"/>
    <w:rsid w:val="00A316C0"/>
    <w:rsid w:val="00A329F5"/>
    <w:rsid w:val="00A32E32"/>
    <w:rsid w:val="00A346F8"/>
    <w:rsid w:val="00A35A45"/>
    <w:rsid w:val="00A370D3"/>
    <w:rsid w:val="00A3731F"/>
    <w:rsid w:val="00A410EB"/>
    <w:rsid w:val="00A4141D"/>
    <w:rsid w:val="00A42915"/>
    <w:rsid w:val="00A4343F"/>
    <w:rsid w:val="00A43A2F"/>
    <w:rsid w:val="00A43A72"/>
    <w:rsid w:val="00A45913"/>
    <w:rsid w:val="00A479B1"/>
    <w:rsid w:val="00A525BA"/>
    <w:rsid w:val="00A55BD1"/>
    <w:rsid w:val="00A60604"/>
    <w:rsid w:val="00A6247D"/>
    <w:rsid w:val="00A62EB5"/>
    <w:rsid w:val="00A642D5"/>
    <w:rsid w:val="00A64A2C"/>
    <w:rsid w:val="00A71AF1"/>
    <w:rsid w:val="00A73117"/>
    <w:rsid w:val="00A737A8"/>
    <w:rsid w:val="00A73E68"/>
    <w:rsid w:val="00A7570F"/>
    <w:rsid w:val="00A7729B"/>
    <w:rsid w:val="00A77EFE"/>
    <w:rsid w:val="00A807D5"/>
    <w:rsid w:val="00A83CF5"/>
    <w:rsid w:val="00A8479D"/>
    <w:rsid w:val="00A85621"/>
    <w:rsid w:val="00A85630"/>
    <w:rsid w:val="00A866A8"/>
    <w:rsid w:val="00A87262"/>
    <w:rsid w:val="00A8786B"/>
    <w:rsid w:val="00A90CF7"/>
    <w:rsid w:val="00A91E4F"/>
    <w:rsid w:val="00A936C9"/>
    <w:rsid w:val="00A94D4E"/>
    <w:rsid w:val="00A957CE"/>
    <w:rsid w:val="00AA0982"/>
    <w:rsid w:val="00AA0DB1"/>
    <w:rsid w:val="00AA1E11"/>
    <w:rsid w:val="00AA33C2"/>
    <w:rsid w:val="00AA3D58"/>
    <w:rsid w:val="00AA60D5"/>
    <w:rsid w:val="00AA6630"/>
    <w:rsid w:val="00AA69CA"/>
    <w:rsid w:val="00AA7ACB"/>
    <w:rsid w:val="00AB10C9"/>
    <w:rsid w:val="00AB41AA"/>
    <w:rsid w:val="00AB789F"/>
    <w:rsid w:val="00AC115B"/>
    <w:rsid w:val="00AC47C6"/>
    <w:rsid w:val="00AC51E7"/>
    <w:rsid w:val="00AD0BCD"/>
    <w:rsid w:val="00AD0D31"/>
    <w:rsid w:val="00AD2067"/>
    <w:rsid w:val="00AD32D9"/>
    <w:rsid w:val="00AD5890"/>
    <w:rsid w:val="00AD7D66"/>
    <w:rsid w:val="00AE00A9"/>
    <w:rsid w:val="00AE0D36"/>
    <w:rsid w:val="00AE0E89"/>
    <w:rsid w:val="00AE1425"/>
    <w:rsid w:val="00AE2107"/>
    <w:rsid w:val="00AE2A50"/>
    <w:rsid w:val="00AE3AFB"/>
    <w:rsid w:val="00AE41EC"/>
    <w:rsid w:val="00AE459F"/>
    <w:rsid w:val="00AE73BB"/>
    <w:rsid w:val="00AE755F"/>
    <w:rsid w:val="00AE7EF2"/>
    <w:rsid w:val="00AF190B"/>
    <w:rsid w:val="00AF257A"/>
    <w:rsid w:val="00AF2C52"/>
    <w:rsid w:val="00AF3868"/>
    <w:rsid w:val="00AF4BA6"/>
    <w:rsid w:val="00AF6194"/>
    <w:rsid w:val="00AF7AA2"/>
    <w:rsid w:val="00B037F3"/>
    <w:rsid w:val="00B05298"/>
    <w:rsid w:val="00B0576E"/>
    <w:rsid w:val="00B05837"/>
    <w:rsid w:val="00B06E40"/>
    <w:rsid w:val="00B079F3"/>
    <w:rsid w:val="00B12210"/>
    <w:rsid w:val="00B12F3F"/>
    <w:rsid w:val="00B157FD"/>
    <w:rsid w:val="00B15ECC"/>
    <w:rsid w:val="00B205C5"/>
    <w:rsid w:val="00B21062"/>
    <w:rsid w:val="00B21E9D"/>
    <w:rsid w:val="00B22625"/>
    <w:rsid w:val="00B22852"/>
    <w:rsid w:val="00B2433D"/>
    <w:rsid w:val="00B249A7"/>
    <w:rsid w:val="00B257AB"/>
    <w:rsid w:val="00B2586B"/>
    <w:rsid w:val="00B266BE"/>
    <w:rsid w:val="00B269C4"/>
    <w:rsid w:val="00B3058D"/>
    <w:rsid w:val="00B30EB3"/>
    <w:rsid w:val="00B3194D"/>
    <w:rsid w:val="00B348FC"/>
    <w:rsid w:val="00B43D02"/>
    <w:rsid w:val="00B44532"/>
    <w:rsid w:val="00B46426"/>
    <w:rsid w:val="00B46C85"/>
    <w:rsid w:val="00B46E98"/>
    <w:rsid w:val="00B509C1"/>
    <w:rsid w:val="00B50EB7"/>
    <w:rsid w:val="00B54354"/>
    <w:rsid w:val="00B5456F"/>
    <w:rsid w:val="00B55F1B"/>
    <w:rsid w:val="00B567CC"/>
    <w:rsid w:val="00B57328"/>
    <w:rsid w:val="00B60732"/>
    <w:rsid w:val="00B60F0C"/>
    <w:rsid w:val="00B63E00"/>
    <w:rsid w:val="00B63FBB"/>
    <w:rsid w:val="00B6587F"/>
    <w:rsid w:val="00B6592C"/>
    <w:rsid w:val="00B65AE4"/>
    <w:rsid w:val="00B70232"/>
    <w:rsid w:val="00B7351E"/>
    <w:rsid w:val="00B74608"/>
    <w:rsid w:val="00B75BBB"/>
    <w:rsid w:val="00B76452"/>
    <w:rsid w:val="00B76E31"/>
    <w:rsid w:val="00B777EA"/>
    <w:rsid w:val="00B77AA6"/>
    <w:rsid w:val="00B8001D"/>
    <w:rsid w:val="00B81ADF"/>
    <w:rsid w:val="00B84ABF"/>
    <w:rsid w:val="00B859BB"/>
    <w:rsid w:val="00B86118"/>
    <w:rsid w:val="00B91E3E"/>
    <w:rsid w:val="00B92191"/>
    <w:rsid w:val="00B9491A"/>
    <w:rsid w:val="00B96A7B"/>
    <w:rsid w:val="00B96E2B"/>
    <w:rsid w:val="00B9771F"/>
    <w:rsid w:val="00B97C33"/>
    <w:rsid w:val="00BA133D"/>
    <w:rsid w:val="00BA1B94"/>
    <w:rsid w:val="00BA3681"/>
    <w:rsid w:val="00BA3E5F"/>
    <w:rsid w:val="00BA566B"/>
    <w:rsid w:val="00BA5F4E"/>
    <w:rsid w:val="00BB3377"/>
    <w:rsid w:val="00BB40A9"/>
    <w:rsid w:val="00BB6096"/>
    <w:rsid w:val="00BC1148"/>
    <w:rsid w:val="00BC60B9"/>
    <w:rsid w:val="00BC729F"/>
    <w:rsid w:val="00BC7F9C"/>
    <w:rsid w:val="00BD340C"/>
    <w:rsid w:val="00BD381C"/>
    <w:rsid w:val="00BD3DF2"/>
    <w:rsid w:val="00BD4B2D"/>
    <w:rsid w:val="00BD4C7C"/>
    <w:rsid w:val="00BD6A8F"/>
    <w:rsid w:val="00BD7205"/>
    <w:rsid w:val="00BD74F7"/>
    <w:rsid w:val="00BE1643"/>
    <w:rsid w:val="00BE3B3E"/>
    <w:rsid w:val="00BE5A0A"/>
    <w:rsid w:val="00BE610D"/>
    <w:rsid w:val="00BE6902"/>
    <w:rsid w:val="00BE77D4"/>
    <w:rsid w:val="00BF1154"/>
    <w:rsid w:val="00BF2A4A"/>
    <w:rsid w:val="00BF30CD"/>
    <w:rsid w:val="00BF41BB"/>
    <w:rsid w:val="00BF44A5"/>
    <w:rsid w:val="00BF4E2F"/>
    <w:rsid w:val="00BF6F3D"/>
    <w:rsid w:val="00C001AE"/>
    <w:rsid w:val="00C01266"/>
    <w:rsid w:val="00C026A7"/>
    <w:rsid w:val="00C0423F"/>
    <w:rsid w:val="00C04F42"/>
    <w:rsid w:val="00C05668"/>
    <w:rsid w:val="00C05C73"/>
    <w:rsid w:val="00C06D1B"/>
    <w:rsid w:val="00C07287"/>
    <w:rsid w:val="00C07438"/>
    <w:rsid w:val="00C07733"/>
    <w:rsid w:val="00C1033B"/>
    <w:rsid w:val="00C1199B"/>
    <w:rsid w:val="00C125D1"/>
    <w:rsid w:val="00C14434"/>
    <w:rsid w:val="00C14DDB"/>
    <w:rsid w:val="00C15633"/>
    <w:rsid w:val="00C15F64"/>
    <w:rsid w:val="00C15F71"/>
    <w:rsid w:val="00C1729A"/>
    <w:rsid w:val="00C20244"/>
    <w:rsid w:val="00C203B4"/>
    <w:rsid w:val="00C2276E"/>
    <w:rsid w:val="00C31748"/>
    <w:rsid w:val="00C352D8"/>
    <w:rsid w:val="00C364A4"/>
    <w:rsid w:val="00C417DA"/>
    <w:rsid w:val="00C419A4"/>
    <w:rsid w:val="00C47072"/>
    <w:rsid w:val="00C474D4"/>
    <w:rsid w:val="00C502C6"/>
    <w:rsid w:val="00C52C7B"/>
    <w:rsid w:val="00C534DC"/>
    <w:rsid w:val="00C538DA"/>
    <w:rsid w:val="00C54628"/>
    <w:rsid w:val="00C60F52"/>
    <w:rsid w:val="00C64CF4"/>
    <w:rsid w:val="00C66E19"/>
    <w:rsid w:val="00C679DA"/>
    <w:rsid w:val="00C70092"/>
    <w:rsid w:val="00C70561"/>
    <w:rsid w:val="00C70DE1"/>
    <w:rsid w:val="00C711E3"/>
    <w:rsid w:val="00C71DA1"/>
    <w:rsid w:val="00C71EE3"/>
    <w:rsid w:val="00C72822"/>
    <w:rsid w:val="00C74A8C"/>
    <w:rsid w:val="00C75C81"/>
    <w:rsid w:val="00C7639D"/>
    <w:rsid w:val="00C767C2"/>
    <w:rsid w:val="00C7717B"/>
    <w:rsid w:val="00C8244B"/>
    <w:rsid w:val="00C83E24"/>
    <w:rsid w:val="00C84F54"/>
    <w:rsid w:val="00C8642E"/>
    <w:rsid w:val="00C91943"/>
    <w:rsid w:val="00C942A4"/>
    <w:rsid w:val="00C96272"/>
    <w:rsid w:val="00C97A62"/>
    <w:rsid w:val="00CA1D3D"/>
    <w:rsid w:val="00CA233E"/>
    <w:rsid w:val="00CA2812"/>
    <w:rsid w:val="00CA3AB6"/>
    <w:rsid w:val="00CA3D80"/>
    <w:rsid w:val="00CA4430"/>
    <w:rsid w:val="00CA4CDA"/>
    <w:rsid w:val="00CA517F"/>
    <w:rsid w:val="00CA51B6"/>
    <w:rsid w:val="00CA656C"/>
    <w:rsid w:val="00CA6CCD"/>
    <w:rsid w:val="00CB0035"/>
    <w:rsid w:val="00CB1C1F"/>
    <w:rsid w:val="00CB2209"/>
    <w:rsid w:val="00CB2C93"/>
    <w:rsid w:val="00CB36D6"/>
    <w:rsid w:val="00CB3915"/>
    <w:rsid w:val="00CB5934"/>
    <w:rsid w:val="00CB7F6F"/>
    <w:rsid w:val="00CC01E7"/>
    <w:rsid w:val="00CC0E08"/>
    <w:rsid w:val="00CC26E8"/>
    <w:rsid w:val="00CC33FE"/>
    <w:rsid w:val="00CC5CB1"/>
    <w:rsid w:val="00CC68D1"/>
    <w:rsid w:val="00CD4654"/>
    <w:rsid w:val="00CD48AC"/>
    <w:rsid w:val="00CD5922"/>
    <w:rsid w:val="00CD715A"/>
    <w:rsid w:val="00CE04E6"/>
    <w:rsid w:val="00CE161F"/>
    <w:rsid w:val="00CE514B"/>
    <w:rsid w:val="00CE57C4"/>
    <w:rsid w:val="00CE6F87"/>
    <w:rsid w:val="00CF0284"/>
    <w:rsid w:val="00CF0CAF"/>
    <w:rsid w:val="00CF0E52"/>
    <w:rsid w:val="00CF1E19"/>
    <w:rsid w:val="00CF2E53"/>
    <w:rsid w:val="00CF2F9B"/>
    <w:rsid w:val="00CF34D4"/>
    <w:rsid w:val="00CF45FE"/>
    <w:rsid w:val="00CF5906"/>
    <w:rsid w:val="00CF6B10"/>
    <w:rsid w:val="00D06E70"/>
    <w:rsid w:val="00D07941"/>
    <w:rsid w:val="00D07B65"/>
    <w:rsid w:val="00D10FC3"/>
    <w:rsid w:val="00D12305"/>
    <w:rsid w:val="00D131FE"/>
    <w:rsid w:val="00D133E7"/>
    <w:rsid w:val="00D145B8"/>
    <w:rsid w:val="00D15A52"/>
    <w:rsid w:val="00D15FAA"/>
    <w:rsid w:val="00D202C7"/>
    <w:rsid w:val="00D205E1"/>
    <w:rsid w:val="00D2084C"/>
    <w:rsid w:val="00D2195E"/>
    <w:rsid w:val="00D21A9D"/>
    <w:rsid w:val="00D22041"/>
    <w:rsid w:val="00D224E5"/>
    <w:rsid w:val="00D22B92"/>
    <w:rsid w:val="00D23C87"/>
    <w:rsid w:val="00D26AB4"/>
    <w:rsid w:val="00D26BB2"/>
    <w:rsid w:val="00D27FC7"/>
    <w:rsid w:val="00D32989"/>
    <w:rsid w:val="00D346B5"/>
    <w:rsid w:val="00D347B3"/>
    <w:rsid w:val="00D369BC"/>
    <w:rsid w:val="00D4097D"/>
    <w:rsid w:val="00D41793"/>
    <w:rsid w:val="00D42777"/>
    <w:rsid w:val="00D42C39"/>
    <w:rsid w:val="00D431AE"/>
    <w:rsid w:val="00D45B7A"/>
    <w:rsid w:val="00D462AD"/>
    <w:rsid w:val="00D47B4E"/>
    <w:rsid w:val="00D5010F"/>
    <w:rsid w:val="00D50557"/>
    <w:rsid w:val="00D56EB1"/>
    <w:rsid w:val="00D61F8E"/>
    <w:rsid w:val="00D638F5"/>
    <w:rsid w:val="00D63BFC"/>
    <w:rsid w:val="00D66840"/>
    <w:rsid w:val="00D678A6"/>
    <w:rsid w:val="00D70216"/>
    <w:rsid w:val="00D70D53"/>
    <w:rsid w:val="00D753E8"/>
    <w:rsid w:val="00D82563"/>
    <w:rsid w:val="00D827F7"/>
    <w:rsid w:val="00D83983"/>
    <w:rsid w:val="00D83D27"/>
    <w:rsid w:val="00D8513E"/>
    <w:rsid w:val="00D85716"/>
    <w:rsid w:val="00D9166A"/>
    <w:rsid w:val="00D92833"/>
    <w:rsid w:val="00D93324"/>
    <w:rsid w:val="00D94155"/>
    <w:rsid w:val="00D944EC"/>
    <w:rsid w:val="00D9460A"/>
    <w:rsid w:val="00D94E94"/>
    <w:rsid w:val="00D953FA"/>
    <w:rsid w:val="00D96AE5"/>
    <w:rsid w:val="00DA0749"/>
    <w:rsid w:val="00DA096D"/>
    <w:rsid w:val="00DA3E01"/>
    <w:rsid w:val="00DB14D4"/>
    <w:rsid w:val="00DB26D8"/>
    <w:rsid w:val="00DB499A"/>
    <w:rsid w:val="00DB5450"/>
    <w:rsid w:val="00DB598F"/>
    <w:rsid w:val="00DB6D7E"/>
    <w:rsid w:val="00DC023E"/>
    <w:rsid w:val="00DC108F"/>
    <w:rsid w:val="00DC205B"/>
    <w:rsid w:val="00DC270B"/>
    <w:rsid w:val="00DC323D"/>
    <w:rsid w:val="00DC4FA3"/>
    <w:rsid w:val="00DC544F"/>
    <w:rsid w:val="00DC592A"/>
    <w:rsid w:val="00DC5E3B"/>
    <w:rsid w:val="00DC6371"/>
    <w:rsid w:val="00DC67E0"/>
    <w:rsid w:val="00DD0991"/>
    <w:rsid w:val="00DD0F28"/>
    <w:rsid w:val="00DD2865"/>
    <w:rsid w:val="00DD3888"/>
    <w:rsid w:val="00DD40BF"/>
    <w:rsid w:val="00DD431D"/>
    <w:rsid w:val="00DD558A"/>
    <w:rsid w:val="00DD5645"/>
    <w:rsid w:val="00DD7A4E"/>
    <w:rsid w:val="00DD7F7A"/>
    <w:rsid w:val="00DE035F"/>
    <w:rsid w:val="00DE146E"/>
    <w:rsid w:val="00DE3069"/>
    <w:rsid w:val="00DE3087"/>
    <w:rsid w:val="00DE3594"/>
    <w:rsid w:val="00DE621C"/>
    <w:rsid w:val="00DE66FD"/>
    <w:rsid w:val="00DE7337"/>
    <w:rsid w:val="00DE7D9E"/>
    <w:rsid w:val="00DF1959"/>
    <w:rsid w:val="00DF1EDD"/>
    <w:rsid w:val="00DF2502"/>
    <w:rsid w:val="00DF2B20"/>
    <w:rsid w:val="00DF3FC9"/>
    <w:rsid w:val="00DF59EF"/>
    <w:rsid w:val="00DF713B"/>
    <w:rsid w:val="00E00E33"/>
    <w:rsid w:val="00E012F8"/>
    <w:rsid w:val="00E12BA7"/>
    <w:rsid w:val="00E13AD3"/>
    <w:rsid w:val="00E16C1B"/>
    <w:rsid w:val="00E16E7A"/>
    <w:rsid w:val="00E175C5"/>
    <w:rsid w:val="00E1774F"/>
    <w:rsid w:val="00E20166"/>
    <w:rsid w:val="00E21972"/>
    <w:rsid w:val="00E21D17"/>
    <w:rsid w:val="00E24213"/>
    <w:rsid w:val="00E27444"/>
    <w:rsid w:val="00E27FAB"/>
    <w:rsid w:val="00E3053F"/>
    <w:rsid w:val="00E31D79"/>
    <w:rsid w:val="00E32B06"/>
    <w:rsid w:val="00E33446"/>
    <w:rsid w:val="00E33FB1"/>
    <w:rsid w:val="00E3662D"/>
    <w:rsid w:val="00E4136E"/>
    <w:rsid w:val="00E44881"/>
    <w:rsid w:val="00E45092"/>
    <w:rsid w:val="00E45DC1"/>
    <w:rsid w:val="00E461EF"/>
    <w:rsid w:val="00E50B08"/>
    <w:rsid w:val="00E51234"/>
    <w:rsid w:val="00E516AC"/>
    <w:rsid w:val="00E51F5E"/>
    <w:rsid w:val="00E54023"/>
    <w:rsid w:val="00E5536F"/>
    <w:rsid w:val="00E60118"/>
    <w:rsid w:val="00E6198A"/>
    <w:rsid w:val="00E62908"/>
    <w:rsid w:val="00E642A4"/>
    <w:rsid w:val="00E646C4"/>
    <w:rsid w:val="00E64BCE"/>
    <w:rsid w:val="00E650D8"/>
    <w:rsid w:val="00E656BA"/>
    <w:rsid w:val="00E66168"/>
    <w:rsid w:val="00E66189"/>
    <w:rsid w:val="00E66F0E"/>
    <w:rsid w:val="00E67CBC"/>
    <w:rsid w:val="00E706E6"/>
    <w:rsid w:val="00E712BC"/>
    <w:rsid w:val="00E71F89"/>
    <w:rsid w:val="00E72E86"/>
    <w:rsid w:val="00E732A3"/>
    <w:rsid w:val="00E75BAD"/>
    <w:rsid w:val="00E75FD6"/>
    <w:rsid w:val="00E761A3"/>
    <w:rsid w:val="00E80C19"/>
    <w:rsid w:val="00E81436"/>
    <w:rsid w:val="00E814DC"/>
    <w:rsid w:val="00E82268"/>
    <w:rsid w:val="00E8398B"/>
    <w:rsid w:val="00E8402C"/>
    <w:rsid w:val="00E84792"/>
    <w:rsid w:val="00E86347"/>
    <w:rsid w:val="00E86935"/>
    <w:rsid w:val="00E9397C"/>
    <w:rsid w:val="00E95A44"/>
    <w:rsid w:val="00E9644A"/>
    <w:rsid w:val="00E96C52"/>
    <w:rsid w:val="00E97329"/>
    <w:rsid w:val="00E97B2F"/>
    <w:rsid w:val="00E97C31"/>
    <w:rsid w:val="00EA1C56"/>
    <w:rsid w:val="00EA1FBC"/>
    <w:rsid w:val="00EA2C8F"/>
    <w:rsid w:val="00EA36B8"/>
    <w:rsid w:val="00EA3C40"/>
    <w:rsid w:val="00EA4B62"/>
    <w:rsid w:val="00EA56C2"/>
    <w:rsid w:val="00EA5E90"/>
    <w:rsid w:val="00EA748D"/>
    <w:rsid w:val="00EB0682"/>
    <w:rsid w:val="00EB2E8D"/>
    <w:rsid w:val="00EB2EE4"/>
    <w:rsid w:val="00EB30B1"/>
    <w:rsid w:val="00EB4C4C"/>
    <w:rsid w:val="00EB5457"/>
    <w:rsid w:val="00EB54CE"/>
    <w:rsid w:val="00EC0C28"/>
    <w:rsid w:val="00EC1FE8"/>
    <w:rsid w:val="00EC2001"/>
    <w:rsid w:val="00EC2A91"/>
    <w:rsid w:val="00EC5E82"/>
    <w:rsid w:val="00EC6DDD"/>
    <w:rsid w:val="00ED2D06"/>
    <w:rsid w:val="00ED3A17"/>
    <w:rsid w:val="00ED4F35"/>
    <w:rsid w:val="00ED5DAA"/>
    <w:rsid w:val="00ED7D3E"/>
    <w:rsid w:val="00EE2335"/>
    <w:rsid w:val="00EE6325"/>
    <w:rsid w:val="00EF1547"/>
    <w:rsid w:val="00EF4DE3"/>
    <w:rsid w:val="00EF4E13"/>
    <w:rsid w:val="00EF4EC1"/>
    <w:rsid w:val="00EF664E"/>
    <w:rsid w:val="00EF7038"/>
    <w:rsid w:val="00F01B9D"/>
    <w:rsid w:val="00F038BB"/>
    <w:rsid w:val="00F04593"/>
    <w:rsid w:val="00F05A94"/>
    <w:rsid w:val="00F06007"/>
    <w:rsid w:val="00F06761"/>
    <w:rsid w:val="00F06D75"/>
    <w:rsid w:val="00F06FEA"/>
    <w:rsid w:val="00F071B6"/>
    <w:rsid w:val="00F11442"/>
    <w:rsid w:val="00F11C19"/>
    <w:rsid w:val="00F12034"/>
    <w:rsid w:val="00F12242"/>
    <w:rsid w:val="00F13E9F"/>
    <w:rsid w:val="00F14404"/>
    <w:rsid w:val="00F15DF4"/>
    <w:rsid w:val="00F16D26"/>
    <w:rsid w:val="00F16D67"/>
    <w:rsid w:val="00F174AD"/>
    <w:rsid w:val="00F207D0"/>
    <w:rsid w:val="00F212E8"/>
    <w:rsid w:val="00F21634"/>
    <w:rsid w:val="00F220A9"/>
    <w:rsid w:val="00F23202"/>
    <w:rsid w:val="00F248E7"/>
    <w:rsid w:val="00F248EB"/>
    <w:rsid w:val="00F26C64"/>
    <w:rsid w:val="00F26EB2"/>
    <w:rsid w:val="00F27175"/>
    <w:rsid w:val="00F27E08"/>
    <w:rsid w:val="00F30409"/>
    <w:rsid w:val="00F30838"/>
    <w:rsid w:val="00F316DA"/>
    <w:rsid w:val="00F31BBD"/>
    <w:rsid w:val="00F31EBF"/>
    <w:rsid w:val="00F33326"/>
    <w:rsid w:val="00F345AE"/>
    <w:rsid w:val="00F347D5"/>
    <w:rsid w:val="00F34B71"/>
    <w:rsid w:val="00F42054"/>
    <w:rsid w:val="00F4382F"/>
    <w:rsid w:val="00F47158"/>
    <w:rsid w:val="00F50C0D"/>
    <w:rsid w:val="00F50EA1"/>
    <w:rsid w:val="00F51492"/>
    <w:rsid w:val="00F52699"/>
    <w:rsid w:val="00F53D5C"/>
    <w:rsid w:val="00F54B5E"/>
    <w:rsid w:val="00F5566F"/>
    <w:rsid w:val="00F6170B"/>
    <w:rsid w:val="00F62527"/>
    <w:rsid w:val="00F639F9"/>
    <w:rsid w:val="00F65A4A"/>
    <w:rsid w:val="00F667E3"/>
    <w:rsid w:val="00F66B50"/>
    <w:rsid w:val="00F677A2"/>
    <w:rsid w:val="00F708CC"/>
    <w:rsid w:val="00F7630E"/>
    <w:rsid w:val="00F77A4F"/>
    <w:rsid w:val="00F8087F"/>
    <w:rsid w:val="00F8167A"/>
    <w:rsid w:val="00F823C5"/>
    <w:rsid w:val="00F876CC"/>
    <w:rsid w:val="00F913E4"/>
    <w:rsid w:val="00F93451"/>
    <w:rsid w:val="00F93F44"/>
    <w:rsid w:val="00F94EBB"/>
    <w:rsid w:val="00F952A8"/>
    <w:rsid w:val="00F96E71"/>
    <w:rsid w:val="00F97748"/>
    <w:rsid w:val="00FA1409"/>
    <w:rsid w:val="00FA5558"/>
    <w:rsid w:val="00FA5ECA"/>
    <w:rsid w:val="00FA7377"/>
    <w:rsid w:val="00FA7637"/>
    <w:rsid w:val="00FA7812"/>
    <w:rsid w:val="00FA7AA0"/>
    <w:rsid w:val="00FA7E7F"/>
    <w:rsid w:val="00FB00BE"/>
    <w:rsid w:val="00FB0515"/>
    <w:rsid w:val="00FB2205"/>
    <w:rsid w:val="00FB262C"/>
    <w:rsid w:val="00FB5B36"/>
    <w:rsid w:val="00FB7523"/>
    <w:rsid w:val="00FC0ACB"/>
    <w:rsid w:val="00FC1950"/>
    <w:rsid w:val="00FC34BF"/>
    <w:rsid w:val="00FC417D"/>
    <w:rsid w:val="00FC7195"/>
    <w:rsid w:val="00FD57CE"/>
    <w:rsid w:val="00FD6E1F"/>
    <w:rsid w:val="00FD7906"/>
    <w:rsid w:val="00FE006C"/>
    <w:rsid w:val="00FE0221"/>
    <w:rsid w:val="00FE2390"/>
    <w:rsid w:val="00FE311C"/>
    <w:rsid w:val="00FE531C"/>
    <w:rsid w:val="00FE5B52"/>
    <w:rsid w:val="00FF11FD"/>
    <w:rsid w:val="00FF423C"/>
    <w:rsid w:val="00FF46D6"/>
    <w:rsid w:val="00FF4F0F"/>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2388986">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619645703">
      <w:bodyDiv w:val="1"/>
      <w:marLeft w:val="0"/>
      <w:marRight w:val="0"/>
      <w:marTop w:val="0"/>
      <w:marBottom w:val="0"/>
      <w:divBdr>
        <w:top w:val="none" w:sz="0" w:space="0" w:color="auto"/>
        <w:left w:val="none" w:sz="0" w:space="0" w:color="auto"/>
        <w:bottom w:val="none" w:sz="0" w:space="0" w:color="auto"/>
        <w:right w:val="none" w:sz="0" w:space="0" w:color="auto"/>
      </w:divBdr>
    </w:div>
    <w:div w:id="637689164">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822815552">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2276297">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1011222030">
      <w:bodyDiv w:val="1"/>
      <w:marLeft w:val="0"/>
      <w:marRight w:val="0"/>
      <w:marTop w:val="0"/>
      <w:marBottom w:val="0"/>
      <w:divBdr>
        <w:top w:val="none" w:sz="0" w:space="0" w:color="auto"/>
        <w:left w:val="none" w:sz="0" w:space="0" w:color="auto"/>
        <w:bottom w:val="none" w:sz="0" w:space="0" w:color="auto"/>
        <w:right w:val="none" w:sz="0" w:space="0" w:color="auto"/>
      </w:divBdr>
    </w:div>
    <w:div w:id="1057359170">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31627489">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240991307">
      <w:bodyDiv w:val="1"/>
      <w:marLeft w:val="0"/>
      <w:marRight w:val="0"/>
      <w:marTop w:val="0"/>
      <w:marBottom w:val="0"/>
      <w:divBdr>
        <w:top w:val="none" w:sz="0" w:space="0" w:color="auto"/>
        <w:left w:val="none" w:sz="0" w:space="0" w:color="auto"/>
        <w:bottom w:val="none" w:sz="0" w:space="0" w:color="auto"/>
        <w:right w:val="none" w:sz="0" w:space="0" w:color="auto"/>
      </w:divBdr>
    </w:div>
    <w:div w:id="1264799950">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27198385">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721246325">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6856307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1982811199">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Natalia.Kudashkina@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D7B46-875E-45D4-8586-5B7868A17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15</Pages>
  <Words>2973</Words>
  <Characters>16952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Кудашкина Наталья Михайловна</cp:lastModifiedBy>
  <cp:revision>87</cp:revision>
  <cp:lastPrinted>2020-11-23T08:46:00Z</cp:lastPrinted>
  <dcterms:created xsi:type="dcterms:W3CDTF">2026-07-31T09:48:00Z</dcterms:created>
  <dcterms:modified xsi:type="dcterms:W3CDTF">2026-08-27T11:44:00Z</dcterms:modified>
</cp:coreProperties>
</file>